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54" w:rsidRDefault="0013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-833327</wp:posOffset>
            </wp:positionH>
            <wp:positionV relativeFrom="paragraph">
              <wp:posOffset>-688193</wp:posOffset>
            </wp:positionV>
            <wp:extent cx="7296150" cy="10313582"/>
            <wp:effectExtent l="19050" t="0" r="0" b="0"/>
            <wp:wrapNone/>
            <wp:docPr id="1" name="Рисунок 1" descr="C:\Users\Ana\Desktop\титу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титул\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1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lastRenderedPageBreak/>
        <w:t>Введение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  В российской системе образования коррупция рассматривается как одно из преступлений, свойственное прежде всего миру взрослых финансово независимых людей, наделенных властными полномочиями. Данный вид преступления изучается на уроках права, обществознания, граждановедения. К моменту окончания школы учащиеся получают</w:t>
      </w:r>
      <w:r w:rsidR="007A7FD7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В рамках сложившейся системы воспитательной работы в образовательных учреждениях России задача антикоррупционного воспитания не</w:t>
      </w:r>
      <w:r w:rsidR="007A7FD7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ставилась. Ориентация учащихся на идеалы справедливости, честности, порядочности в системе нравственного воспитания школьников обеспечивала нравственно-ценностную основу отказа от любых противоправных и безнравственных действий. Воспитание культуры поведения и дисциплинированности обеспечивало профилактику девиантного поведения учащихся в целом.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  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в создании системы антикоррупционного воспитания как отдельного компонента системы воспитания.</w:t>
      </w:r>
    </w:p>
    <w:p w:rsidR="0054640A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 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(минимизации) причин и условий, порождающих и питающих коррупцию в разных сферах жизни. Исторический опыт показывает сложность оперативного решения такой задачи из-за консервативности педагогической деятельности. Речь идет об изменении педагогического сознания, когда необходимо по-иному взглянуть на теорию и практику воспитательной работы. Опыт решения подобных воспитательных задач в России в последние годы (антинаркотическое воспитание, половое воспитание) показывает неэффективность приоритетного использования информационно-просветительского метода. Увеличение числа лекций и бесед по проблемам коррупции будет способствовать знанию учащихся о данном явлении, но не отказу от коррупционных действий в будущем. Необходимо педагогическое осмысление сущности коррупционных действий человека и определение содержания и средств антикоррупционного воспитания. Методические рекомендации – это попытка предложить определенную систему педагогических действий по решению задач антикоррупционного воспитания.</w:t>
      </w:r>
    </w:p>
    <w:p w:rsidR="007A7FD7" w:rsidRPr="007A7FD7" w:rsidRDefault="007A7FD7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t>1. Основные подходы к созданию системы антикоррупционного воспитания в современной школе.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 Коррупция (от лат. corrumpere – «растлевать») –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 Наиболее часто термин применяется по отношению к бюрократическому аппарату и политической элите. Коррупции может быть подвержен любой человек, обладающий властью над распределением по своему усмотрению каких-либо не принадлежащих ему ресурсов (чиновник, депутат, судья, сотрудник правоохранительных органов, администратор, экзаменатор, врач и т. д.). Главным стимулом коррупционного поведения является возможность получения экономической прибыли, связанной с использованием властных полномочий, а главным сдерживающим фактором – риск разоблачения и наказания. Выделяют отдельные проявления коррупции. Бытовая коррупция порождается взаимодействием рядовых граждан и чиновников. В нее входят различные подарки от граждан и услуги должностному лицу и членам его семьи. Деловая коррупция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 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lastRenderedPageBreak/>
        <w:t>Коррупция верховной власти 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Выделяются следующие признаки коррупции: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1. Принимается решение, нарушающее закон или неписаные общественные нормы.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2. Стороны действуют по обоюдному согласию.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3. Обе стороны получают незаконные выгоды и преимущества.</w:t>
      </w:r>
    </w:p>
    <w:p w:rsidR="0054640A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4. Обе стороны стараются скрыть свои действия.</w:t>
      </w:r>
    </w:p>
    <w:p w:rsidR="007A7FD7" w:rsidRPr="007A7FD7" w:rsidRDefault="007A7FD7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bCs/>
          <w:i/>
          <w:color w:val="252621"/>
          <w:sz w:val="24"/>
          <w:szCs w:val="24"/>
          <w:lang w:eastAsia="ru-RU"/>
        </w:rPr>
        <w:t>Цель</w:t>
      </w: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t> 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антикоррупционного воспитания 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7A7FD7" w:rsidRPr="007A7FD7" w:rsidRDefault="007A7FD7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t>Задачи 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антикоррупционного воспитания:</w:t>
      </w:r>
    </w:p>
    <w:p w:rsidR="0054640A" w:rsidRPr="007A7FD7" w:rsidRDefault="007A7FD7" w:rsidP="007A7F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Познакомить с явлением коррупции: сутью, причинами, последствиями.</w:t>
      </w:r>
    </w:p>
    <w:p w:rsidR="0054640A" w:rsidRDefault="007A7FD7" w:rsidP="007A7F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Поощрять нетерпимость к проявлениям коррупции.</w:t>
      </w:r>
    </w:p>
    <w:p w:rsidR="007A7FD7" w:rsidRPr="007A7FD7" w:rsidRDefault="007A7FD7" w:rsidP="007A7F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Выделим основные компоненты системы антикоррупционного воспитания в образовательном учреждении:</w:t>
      </w:r>
    </w:p>
    <w:p w:rsidR="0054640A" w:rsidRDefault="007A7FD7" w:rsidP="007A7F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отсутствие случаев коррупционного поведения в образовательном учреждении;</w:t>
      </w:r>
    </w:p>
    <w:p w:rsidR="0054640A" w:rsidRPr="007A7FD7" w:rsidRDefault="007A7FD7" w:rsidP="007A7F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антикоррупционное просвещение: изложение сущности феномена коррупции как преступного действия на уроках</w:t>
      </w: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правоведения;</w:t>
      </w:r>
    </w:p>
    <w:p w:rsidR="007A7FD7" w:rsidRDefault="007A7FD7" w:rsidP="007A7F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обретение опыта решения жизненных и школьных проблем на основе взаимодействия педагогов и учащихся;</w:t>
      </w:r>
    </w:p>
    <w:p w:rsidR="0054640A" w:rsidRDefault="007A7FD7" w:rsidP="007A7F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педагогическая деятельность по формированию у учащихся антикоррупционного мировоззрения.</w:t>
      </w:r>
    </w:p>
    <w:p w:rsidR="007A7FD7" w:rsidRPr="007A7FD7" w:rsidRDefault="007A7FD7" w:rsidP="007A7F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 </w:t>
      </w:r>
      <w:r w:rsid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Основной результат антикоррупционного воспитания видится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неправовых действий. Для достижения этого результата необходима работа с ребенком в различные возрастные периоды. В связи с тем, что в начальной школе особое внимание обращается на формирование культуры поведения и потребности в соблюдении правил, то антикоррупционное воспитание может строиться на анализе отношений рядовых граждан с хранителями общественного порядка. Учащимся предлагается выполнять небольшие поручения, связанные с соблюдением порядка. Наиболее простое поручение из них – это дежурный, контролирующий соблюдение отдельных правил. Подчинение дежурному, отказ от угроз и подкупа дежурному будет показателем формирования уважительного отношения к хранителю правил. Создание системы ролевых игр будет способствовать закреплению этой роли, выращиванию человека, который гордится тем, что он является хранителем правил, сам их соблюдает и не позволяет нарушать эти правила никому даже в случае подкупа и угрозы. При этом учитель должен быть примером, выступать в качестве основного хранителя правил школьной жизни и независимо от того, как к нему относятся учащиеся класса, не позволять их нарушать. В 5–7-х классах возможно решение более сложной проблемы, направленной на формирование совместного создания и сохранения правил. Необходимо, чтобы к концу 7-го класса большинство учащихся обладали практическими навыками по организации взаимодействия друг с другом на основе соблюдения правил. Это позволяет в систему и содержание воспитательной работы в 5–7-х классах добавить новый раздел: «Организаторы порядка». Ведущей технологией реализации этого раздела будет организация коллективной 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lastRenderedPageBreak/>
        <w:t>творческой деятельности. В 8–9-х классах возникает необходимость осознанного принятия учащимися правил решения жизненных проблем.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    Для этого необходимо создание ситуаций, в которых учащиеся обретают опыт продуктивного решения своих проблем в отношениях с властью. Элементом социальной практики может стать организация ученического самоуправления в классе, увеличение числа поручений для учащихся класса с определенными властными полномочиями. Важным элементом антикоррупционного воспитания становится система практикумов по овладению навыками вне коррупционного решения проблем. Желательно, чтобы составной частью этих практикумов стали реальные жизненные ситуации. В процессе этой работы происходит осознание учащимися основных способов жизнедеятельности и решения жизненных проблем. Одной из них становится проблема взаимодействия с представителями власти.</w:t>
      </w:r>
    </w:p>
    <w:p w:rsidR="0054640A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   В работе с учащимися 10–11-х классов решается основная задача системы антикоррупционного воспитания: формирование у учащихся антикоррупционного мировоззрения, позволяющего осознанно отказаться от практики коррупционного поведения. В процессе решения данной задачи учащиеся на уроках права и обществоведения подробно изучают данный вид правонарушений и причины его появления. В процессе внеурочной деятельности особое вниманиеобращается на проведение дискуссий по данной теме, способствующих выявлению жизненной позиции учащихся по данному вопросу.</w:t>
      </w:r>
    </w:p>
    <w:p w:rsidR="007A7FD7" w:rsidRPr="007A7FD7" w:rsidRDefault="007A7FD7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t>2. Система воспитательной работы по формированию антикоррупционного мировоззрения в начальной школе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  </w:t>
      </w:r>
      <w:r w:rsid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Учебными предметами, содержание которых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«Литературное чтение» и «Окружающий мир».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В начальном звене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смелости, нравственные представления о любви к родному краю, малой родине, об ответственности за родных и близких, о сердечности и совестливости, об ответственности человека за свою судьбу, о великодушии, о защите Родины,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 </w:t>
      </w:r>
      <w:r w:rsid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Можно предложить перечень литературных произведений, изучаемых в начальной школе, которые могут быть использованы в рамках антикоррупцонного просвещения:</w:t>
      </w:r>
    </w:p>
    <w:p w:rsidR="0054640A" w:rsidRPr="007A7FD7" w:rsidRDefault="007A7FD7" w:rsidP="007A7FD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И.А. Крылов. «Чиж и голубь», Л.Н. Толстой. «Лев и мышь» И. Токмакова. «Это ничья кошка», В. Осеева. «Синие листья», «Печенье»,</w:t>
      </w: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Л.Н. Толстой. «Старый дед и внучек», Л.Толстой. «Косточка», «Старый дед и внучек», русская народная сказка «Лиса и козел»</w:t>
      </w: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,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В. Драгунский. «Надо иметь чувство юмора», В. Берестов. «Бабушка Катя», М. Зощенко, «Не надо врать», русские народные сказки «Гуси -лебеди», «Сестрица Аленушка и братец Иванушка», Л. Толстой. «Прыжок», «Акула»,  Б. Заходер. «Серая Звездочка», Н. Артюхова. «Большая береза», А. Чехов. «Мальчики» 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</w:t>
      </w:r>
    </w:p>
    <w:p w:rsid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lastRenderedPageBreak/>
        <w:t xml:space="preserve">    </w:t>
      </w:r>
      <w:r w:rsid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В предмете «Окружающий мир» Федеральным государственным стандартом в разделе «Человек и общество» предусмотрено изучение ряда тем, способствующих формированию компонентов антикоррупционного сознания. </w:t>
      </w:r>
    </w:p>
    <w:p w:rsidR="0054640A" w:rsidRPr="007A7FD7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Это такие темы, как:</w:t>
      </w:r>
    </w:p>
    <w:p w:rsidR="0054640A" w:rsidRPr="007A7FD7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t>Общество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– люди, которых объединяет общая культура и которые связаны друг с другом совместной деятельностью во имя общей цели.Человек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54640A" w:rsidRPr="007A7FD7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t>Семья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54640A" w:rsidRPr="007A7FD7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t>Младший школьник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. Правила поведения в школе, на уроке. Обращение к учителю. Классный, школьный, коллектив, совместная учеба, игры, отдых.</w:t>
      </w:r>
    </w:p>
    <w:p w:rsidR="0054640A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t>Друзья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3773FB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  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Термины «коррупция» и «антикоррупция» в начальной школе не применяются.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54640A" w:rsidRP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b/>
          <w:i/>
          <w:color w:val="252621"/>
          <w:sz w:val="24"/>
          <w:szCs w:val="24"/>
          <w:lang w:eastAsia="ru-RU"/>
        </w:rPr>
        <w:t xml:space="preserve">   </w:t>
      </w:r>
      <w:r w:rsidR="003773FB">
        <w:rPr>
          <w:rFonts w:ascii="Times New Roman" w:eastAsia="Times New Roman" w:hAnsi="Times New Roman" w:cs="Times New Roman"/>
          <w:b/>
          <w:i/>
          <w:color w:val="252621"/>
          <w:sz w:val="24"/>
          <w:szCs w:val="24"/>
          <w:lang w:eastAsia="ru-RU"/>
        </w:rPr>
        <w:tab/>
      </w:r>
      <w:r w:rsidRPr="003773FB">
        <w:rPr>
          <w:rFonts w:ascii="Times New Roman" w:eastAsia="Times New Roman" w:hAnsi="Times New Roman" w:cs="Times New Roman"/>
          <w:b/>
          <w:i/>
          <w:color w:val="252621"/>
          <w:sz w:val="24"/>
          <w:szCs w:val="24"/>
          <w:lang w:eastAsia="ru-RU"/>
        </w:rPr>
        <w:t>К концу обучения учащиеся начальной школы должны иметь представления о: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товаре как о благе;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собственных затратах;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рынке как отношениях, складывающихся между потребителем и производителем;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услугах как особой форме коммерческой деятельности;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материальных затратах;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капитале как о деньгах, приносящих прибыль, и т. д.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 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В рамках темы «Этика и мораль предпринимательства» могут рассматриваться следующие вопросы антикоррупционного воспитания: цена слова, соблазн получения прибыли любым путем, экономически целесообразный выбор и т. д.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  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Интересным и важным представляется обсуждение характеристик и деловых качеств героев сказок. В конце курса проводится итоговый разговор на тему «Кто ищет друга без недостатков, тот остается без друзей». Учащиеся пробуют примерить на себя различные роли и поразмыслить, кем бы они хотели быть во взрослой жизни и какие качества для этого требуются.  Младшие школьники знакомятся с такими ценностями, как жизнь, достоинство, здоровье, свобода человека; любовь, забота, доброта; дружба со сверстниками и мир между людьми, основанный на уважении к правам человека; права и обязанности человека, правила взаимодействии «я» ученика с людьми в различных ситуациях; общественный порядок и его охрана, строгие требования закона; Родина-Россия, и осознают их. Это позволяет добиться позитивных результатов в ориентировании учащихся на то, что признается (является) добром, а что – злом. У учащихся 1-й ступени школы закладываются компоненты антикоррупционного сознания. Учащихся обращают к примерам подвигов во имя Отечества, бескорыстного служения Отечеству, уважения к людям, готовности безвозмездно оказывать помощь и услуги. В то же время воспитывается неприязнь к проявлениям эгоизма, жадности, стремлению и попыткам наживаться за счет других людей. Именно эти результаты становятся базой для рассмотрения сущности коррупции и юридических аспектов ее проявления в курсах обществознания в основной школе.</w:t>
      </w:r>
    </w:p>
    <w:p w:rsidR="0054640A" w:rsidRP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  </w:t>
      </w:r>
      <w:r w:rsidRPr="003773FB">
        <w:rPr>
          <w:rFonts w:ascii="Times New Roman" w:eastAsia="Times New Roman" w:hAnsi="Times New Roman" w:cs="Times New Roman"/>
          <w:b/>
          <w:i/>
          <w:color w:val="252621"/>
          <w:sz w:val="24"/>
          <w:szCs w:val="24"/>
          <w:lang w:eastAsia="ru-RU"/>
        </w:rPr>
        <w:t>Темы классны</w:t>
      </w:r>
      <w:r w:rsidR="003773FB">
        <w:rPr>
          <w:rFonts w:ascii="Times New Roman" w:eastAsia="Times New Roman" w:hAnsi="Times New Roman" w:cs="Times New Roman"/>
          <w:b/>
          <w:i/>
          <w:color w:val="252621"/>
          <w:sz w:val="24"/>
          <w:szCs w:val="24"/>
          <w:lang w:eastAsia="ru-RU"/>
        </w:rPr>
        <w:t>х часов и родительских собраний</w:t>
      </w:r>
      <w:r w:rsidRPr="003773FB">
        <w:rPr>
          <w:rFonts w:ascii="Times New Roman" w:eastAsia="Times New Roman" w:hAnsi="Times New Roman" w:cs="Times New Roman"/>
          <w:b/>
          <w:i/>
          <w:color w:val="252621"/>
          <w:sz w:val="24"/>
          <w:szCs w:val="24"/>
          <w:lang w:eastAsia="ru-RU"/>
        </w:rPr>
        <w:t>:</w:t>
      </w:r>
    </w:p>
    <w:p w:rsidR="0054640A" w:rsidRP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  <w:lastRenderedPageBreak/>
        <w:t>1-й класс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«Что такое хорошо, и что такое плохо?»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«Что значит любить маму (папу)?»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«Неженки и сорванцы»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«А если с тобой поступят так же?»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Нужны ли в 1-м классе отметки?(О развитии самосознания ученика-первоклассника)</w:t>
      </w:r>
    </w:p>
    <w:p w:rsidR="0054640A" w:rsidRP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  <w:t>2-й класс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«Добро – для одного, а для других?»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«Кого мы называем добрым?»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«Подарки и другие способы благодарности»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«Деньги: свои и  чужие»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«Стимулирование школьника: кнут или пряник?»(Методы педагогического воздействия на ребенка)</w:t>
      </w:r>
    </w:p>
    <w:p w:rsidR="0054640A" w:rsidRP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  <w:t>3-й класс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«Это честно?»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«Можно и нельзя»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«Как у нас в семье празднуются дни рождения?»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«Мои друзья – мое богатство»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«Место ребенка в детском коллективе».(Атмосфера жизни семьи как фактор психического здоровья ребенка)</w:t>
      </w:r>
    </w:p>
    <w:p w:rsidR="0054640A" w:rsidRP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  <w:t>4-й класс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«Что такое справедливость?»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«Упорство и упрямство»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«Мы все разные, но у нас равные права»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«Как прожить без ссор?»</w:t>
      </w:r>
    </w:p>
    <w:p w:rsidR="0054640A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«Всегда ли родитель прав?» (Способы общения в семье)</w:t>
      </w:r>
    </w:p>
    <w:p w:rsidR="003773FB" w:rsidRPr="007A7FD7" w:rsidRDefault="003773FB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Итоговым мероприятием каждого года может быть праздник: «День подарков ПРОСТО ТАК», «Город мастеров»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. 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Цель праздников: формирование мотивации, интереса к совместной деятельности (порадовать окружающих людей и получить удовольствие от их радости).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В соответствии с планом воспитательной работы школы (по решению методического объединения) согласовываются тематика, время проведения, определяются учителя, ответственные за подготовку различных видов деятельности (оформление, музыкальное сопровождение, приглашение сторонних гостей, ведущие).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Девиз каждого праздника: «Никто не должен уйти грустным или обиженным».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Разрабатывается проект участия каждого класса в празднике (совместно классный руководитель со своим детским коллективом).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Итоговый этап – самый яркий эмоциональный момент праздника – дарение и получение подарков, призов, наград, совместное чаепитие и угощение друг друга изготовленными изделиями.</w:t>
      </w:r>
    </w:p>
    <w:p w:rsidR="003773FB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</w:t>
      </w: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t>Список литературы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Для учителя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Классные часы: внеклассная работа: 1–4 классы / сост. М.А. Козлова. – М.: Экзамен, 2009.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Максакова В.И. Организация воспитания младших школьников: метод. пособие для учителя. – М.: Просвещение, 2003.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Мудрик А.В. Общение в процессе воспитания. – М., 2001.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Проблема нравственного становления: материалы для родительских собраний / сост. Л.В. Бударникова, Г.П.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Попова. – Волгоград: Учитель, 2007.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Саляхова Л.И. Родительские собрания. Сценарии, рекомендации, материалы для проведения. 1–4 класса. Глобус, 2008.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Сценарии школьных праздников: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lastRenderedPageBreak/>
        <w:t> метод. пособие / Н.Б. Троицкая, Г.А. Корол?ва. – М.: Дрофа, 2004.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Фопель К. Как научить детей сотрудничать? Психологические игры и упражнения: практическое пособие: в 4 т. / пер. с нем. – М.: Генезис, 2001.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Щуркова Н.Е. Воспитание на уроке. – М.: Центр «Педагогический поиск», 2007.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Этика и право в начальной школе. Как преподавать курс «Я и мой мир»: книга для учителя. – СПб.: Перспектива, 2009.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Для учащихся: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Культура общения: книга для учащихся. 1 кл. / сост.: Н.А. Лемяскина. И.А. Стернин; под общ. ред. д. ф. н., проф.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И.А. Стернина. – Воронеж: ВИПКРО, 2002.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Культура общения: книга для учащихся. 2 кл. / сост.: Н.А. Лемяскина. И.А. Стернин; под общ. ред. д. ф. н., проф.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И.А. Стернина. – Воронеж: ВИПКРО, 2004.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Культура общения: книга для учащихся. 3 кл. / сост.: Н.А. Лемяскина. И.А. Стернин; под общ. ред. д. ф. н., проф.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И.А. Стернина. – Воронеж: ВИПКРО, 2006.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Культура общения: книга для учащихся. 4 кл. / сост.: Н.А. Лемяскина. И.А. Стернин; под общ. ред. д. ф. н., проф.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Учимся думать о себе и о других: книга для чтения и размышления. – СПб., 1996.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Для родителей: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В содружестве с родителями: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сборник. – Самара: Изд-во «Учебная литература»; Издательский дом «Ф?доров», 2008.</w:t>
      </w:r>
    </w:p>
    <w:p w:rsidR="0054640A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Образцова Т.Н. Ролевые игры для детей. – М.: ООО «Этрол»; ООО «ИКТЦ ЛАДА», 2005.</w:t>
      </w:r>
    </w:p>
    <w:p w:rsidR="003773FB" w:rsidRPr="007A7FD7" w:rsidRDefault="003773FB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t>          3. Система воспитательной работы по формированию антикоррупционного мировоззрения в средней школе.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  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Основная воспитательная работа с учащимися 5–7-х классов направлена на формирование культуры взаимодействия. Наиболее продуктивными в этом возрасте являются различные формы совместной работы и коллективной творческой деятельности. Формирование способности уважения друг к другу, культуры договора и взаимопонимания послужит основой для профилактики коррупционных действий. В практике работы с детьми этого возраста можно выделить ряд ситуаций, обусловливающих в будущем коррупционное поведение. Первая распространенная ситуация заключается в том, что родители выдают ребенку деньги за хорошие отметки; вторая -получает незаслуженное вознаграждение за оказание определенных услуг; третья ситуация связана с деятельностью педагогов и родителей по принципу: «Если нельзя, но очень хочется, то можно». Когда учителя и родители, несмотря на существующие запреты, позволяют детям совершать запрещенные действия, то это приводит к формированию в сознании ребенка позиции, о том, что все можно купить и все можно сделать, если договориться с кем надо. Следующая ситуация заключается в отношениях между детьми в системе самоуправления. Наиболее острой ситуация становится, когда перед ребенком оказывается выбор между дружбой и порядком. Наиболее продуктивной становится организация групповой работы в процессе созидательной, обучающей и игровой видов деятельности. В первую очередь необходимо организовывать имитационные и деловые игры, в рамках которых учащиеся получают определенные властные полномочия и реализуют их в ходе игры.</w:t>
      </w:r>
    </w:p>
    <w:p w:rsidR="0054640A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   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Особенность этих игр заключается в их определенной провокационности. При наличии у педагога страхов перед возникновением конфликтов в этих играх их проводить не стоит. В целом, следует понимать, что стереотипы нашей жизни формируют готовность к коррупционному поведению. Поэтому разрушить эти стереотипы можно только в ситуации конфликта.</w:t>
      </w:r>
    </w:p>
    <w:p w:rsidR="003773FB" w:rsidRPr="007A7FD7" w:rsidRDefault="003773FB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P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  </w:t>
      </w:r>
      <w:r w:rsidRPr="003773FB"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  <w:t>Примерная тематика классных часов в 5–7-х классах: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lastRenderedPageBreak/>
        <w:t>1. Быть честным.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2. По законам справедливости.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3. Что такое взятка.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4. На страже порядка.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5. Проблема «обходного» пути.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6. Откуда берутся запреты?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7. Что такое равноправие?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8. Быть представителем власти.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9. Властные полномочия.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10. Когда все в твоих руках.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11. Что такое подкуп?</w:t>
      </w:r>
    </w:p>
    <w:p w:rsid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 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Нарушение многих правил кажется ребенку достаточно естественным. К примеру, большинство детей легко относятся к списыванию. Наличие большого количества формальных правил, большинство из которых сложно соблюдать, приучает к тому, что любое правило можно обойти. </w:t>
      </w:r>
    </w:p>
    <w:p w:rsidR="0054640A" w:rsidRPr="007A7FD7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В процессе воспитания необходимо соединять три составляющих:</w:t>
      </w:r>
    </w:p>
    <w:p w:rsidR="0054640A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Создание условий, не позволяющих оказаться в ситуации нарушителя закона.</w:t>
      </w:r>
    </w:p>
    <w:p w:rsidR="0054640A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Создание большинства прозрачных и понятных процедур.</w:t>
      </w:r>
    </w:p>
    <w:p w:rsidR="0054640A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Объяснение учащимся обычных способов решения проблем.</w:t>
      </w:r>
    </w:p>
    <w:p w:rsidR="0054640A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   Следует отметить существующий педагогический парадокс, связанный с тем, что человек совершенствуется в процессе преодоления трудностей, но стремится избежать этих трудностей естественным путем. Чем сложнее придуманные правила, тем сложнее их выполнять и тем выше возможность возникновения коррупции.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Обучение оптимальным способам решения различных жизненных проблем. Чем больше учащиеся будут овладевать способами выполнения различных учебных заданий и жизненных ситуаций, тем легче будет предотвращать ситуации коррупции.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 </w:t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Воспитание уважения к существующим нормам и законам. Соблюдение их большинством педагогов и учащихся. Формирование уважительного отношения к определенным традициям.</w:t>
      </w:r>
    </w:p>
    <w:p w:rsidR="003773FB" w:rsidRPr="007A7FD7" w:rsidRDefault="003773FB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P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  <w:t>Тематика классных часов для учащихся 8–9-х классов: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1. Что такое коррупция?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2. Коррупция как противоправное действие.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3. Как решить проблему коррупции?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4. Откуда берется коррупция?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5. Закон и необходимость его соблюдения.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6. Как разрешать противоречия между желанием и требованием?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7. Государство и человек: конфликт интересов.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8. Требования к человеку, обличенному властью.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9. Зачем нужна дисциплина?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10. Преимущество соблюдения законов.</w:t>
      </w:r>
    </w:p>
    <w:p w:rsidR="0054640A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  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В работе с учащимися 7–9-х классов особое внимание следует обращать на осознанное принятие решения и его защиту в процессе выстраивания отношений с окружающими. Формирование положительного отношения к существующему порядку, осознание выгоды от соблюдения норм и правил позволят сформировать антикоррупционное мировоззрение. Особенностями антикоррупционного воспитания при работе с учащимися 7–8-х классов является направленность на становление нравственной позиции и отрицание коррупционных действий. Основной формой воспитательной работы становится дискуссия, в ходе которой выражается собственное мнение.</w:t>
      </w:r>
    </w:p>
    <w:p w:rsidR="003773FB" w:rsidRPr="007A7FD7" w:rsidRDefault="003773FB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bCs/>
          <w:color w:val="252621"/>
          <w:sz w:val="24"/>
          <w:szCs w:val="24"/>
          <w:lang w:eastAsia="ru-RU"/>
        </w:rPr>
        <w:t>     4. Система воспитательной работы по формированию антикоррупционного мировоззрения школьников 10-11классов.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lastRenderedPageBreak/>
        <w:t>     Для учащихся 10–11-х классов предлагается проведение социального практикума «Боремся с коррупцией», в рамках которого анализируются типичные социальные ситуации коррупционного поведения, идет поиск грани, отделяющей преступление от взаимопомощи и сделки. Данный практикум может включать в себя следующие темы для обсуждения и осмысления:</w:t>
      </w:r>
    </w:p>
    <w:p w:rsidR="0054640A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Поступление в вуз.</w:t>
      </w:r>
    </w:p>
    <w:p w:rsidR="0054640A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Сдача экзамена.</w:t>
      </w:r>
    </w:p>
    <w:p w:rsidR="0054640A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Несоблюдение правил дорожного движения.</w:t>
      </w:r>
    </w:p>
    <w:p w:rsidR="0054640A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Получение пособия.</w:t>
      </w:r>
    </w:p>
    <w:p w:rsidR="0054640A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Получение справки.</w:t>
      </w:r>
    </w:p>
    <w:p w:rsidR="0054640A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Разрешение конфликта.</w:t>
      </w:r>
    </w:p>
    <w:p w:rsidR="0054640A" w:rsidRPr="007A7FD7" w:rsidRDefault="003773FB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- </w:t>
      </w:r>
      <w:r w:rsidR="0054640A"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Организация предпринимательской деятельности.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  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Основной формой осуществления социального практикума будет являться дискуссия. Самоопределение учащихся во время занятий социального практикума позволит зафиксировать степень их готовности к отказу от коррупционных действий. Классный час может быть рассмотрен как определенный разговор классного руководителя с учащимися.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  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 превращающих просто разговор в законченное воспитательное мероприятие.</w:t>
      </w:r>
    </w:p>
    <w:p w:rsidR="0054640A" w:rsidRPr="007A7FD7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Этап 1 «Приглашение к разговору» направлен на обеспечение мотивации и включение в разговор.</w:t>
      </w:r>
    </w:p>
    <w:p w:rsidR="0054640A" w:rsidRPr="007A7FD7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Этап 2 «Точка зрения» направлен на выявление позиции участников беседы по заданной теме.</w:t>
      </w:r>
    </w:p>
    <w:p w:rsidR="0054640A" w:rsidRPr="007A7FD7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Этап 3 «Информационное сообщение» включает изложение аргументов и новых фактов. Существуют различные варианты данного изложения: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?Рассказы педагога, гостей, учащихся.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?Кино, видео.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?Организация дискуссии.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?Чтение.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?Групповое выступление.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Это основной и обычно самый продолжительный этап беседы. Основное его назначение – организация коммуникации (информационного обмена).</w:t>
      </w:r>
    </w:p>
    <w:p w:rsidR="0054640A" w:rsidRPr="007A7FD7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Этап 4 «Понимание» направлен на анализ того, что услышали и поняли участники беседы. Для этого с помощью специально подобранных вопросов организуется общее обсуждение темы и содержания беседы.</w:t>
      </w:r>
    </w:p>
    <w:p w:rsidR="003773FB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Этап 5 «Обобщение» обеспечивает логическое завершение беседы. </w:t>
      </w:r>
    </w:p>
    <w:p w:rsidR="0054640A" w:rsidRPr="007A7FD7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Этап 6 «Послесловие» позволяет поразмышлять о будущем. Выражается вера в полезность прошедшей беседы и успешность поведения воспитанников в будущем.</w:t>
      </w:r>
    </w:p>
    <w:p w:rsidR="0054640A" w:rsidRP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  <w:t>Для учащихся можно провести классные часы следующей тематики:</w:t>
      </w:r>
    </w:p>
    <w:p w:rsidR="003773FB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Коррупционное поведение: возможные последствия.</w:t>
      </w:r>
    </w:p>
    <w:p w:rsidR="003773FB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Российское законодательство против коррупции.</w:t>
      </w:r>
    </w:p>
    <w:p w:rsidR="003773FB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Быть честным.</w:t>
      </w:r>
    </w:p>
    <w:p w:rsidR="0054640A" w:rsidRPr="003773FB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Поступить по справедливости.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В процессе подготовки беседы следует обратить внимание на подбор примеров из реальной жизни.</w:t>
      </w:r>
    </w:p>
    <w:p w:rsidR="009E49F9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  </w:t>
      </w:r>
      <w:r w:rsid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ab/>
      </w: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Классный час-увлечение строится на основе влияния на эмоции и чувства слушателей. Основной задачей такого выступления становится отторжение участников беседы от коррупционного поведения, ориентация на другие жизненные ценности. </w:t>
      </w:r>
    </w:p>
    <w:p w:rsidR="003773FB" w:rsidRDefault="0054640A" w:rsidP="009E49F9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  <w:t>Выступление-увлечение для учащихся может быть организовано по следующим темам:</w:t>
      </w:r>
    </w:p>
    <w:p w:rsidR="003773FB" w:rsidRPr="003773FB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Коррупция – порождение зла.</w:t>
      </w:r>
    </w:p>
    <w:p w:rsidR="003773FB" w:rsidRPr="003773FB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Коррупционеры разрушают страну.</w:t>
      </w:r>
    </w:p>
    <w:p w:rsidR="003773FB" w:rsidRPr="003773FB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lastRenderedPageBreak/>
        <w:t>Жить по совести и чести.</w:t>
      </w:r>
    </w:p>
    <w:p w:rsidR="0054640A" w:rsidRPr="003773FB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Путь к справедливости.</w:t>
      </w:r>
    </w:p>
    <w:p w:rsidR="003773FB" w:rsidRDefault="0054640A" w:rsidP="009E49F9">
      <w:pPr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  <w:t>Возможная тематика классных часов:</w:t>
      </w:r>
    </w:p>
    <w:p w:rsidR="003773FB" w:rsidRPr="003773FB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«Возможно ли преодолеть коррупцию?»</w:t>
      </w:r>
    </w:p>
    <w:p w:rsidR="003773FB" w:rsidRPr="003773FB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«Способна ли борьба с коррупцией изменить мир в лучшую сторону?»</w:t>
      </w:r>
    </w:p>
    <w:p w:rsidR="0054640A" w:rsidRPr="003773FB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«Причины коррупции их преодоление.»</w:t>
      </w:r>
    </w:p>
    <w:p w:rsidR="003773FB" w:rsidRPr="003773FB" w:rsidRDefault="003773FB" w:rsidP="003773FB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</w:pP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     Классный час – коррекция точки зрения представляет собой способ коррекции жизненных устремлений учащихся в процессе дискуссии. В ходе беседы рассматриваются возможные варианты поведения и их последствия.</w:t>
      </w:r>
    </w:p>
    <w:p w:rsidR="003773FB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 xml:space="preserve">     Тема классного часа – коррекции точки зрения обычно задается как ситуация, требующая самостоятельного выбора действий. </w:t>
      </w:r>
    </w:p>
    <w:p w:rsidR="0054640A" w:rsidRPr="007A7FD7" w:rsidRDefault="0054640A" w:rsidP="003773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3773FB">
        <w:rPr>
          <w:rFonts w:ascii="Times New Roman" w:eastAsia="Times New Roman" w:hAnsi="Times New Roman" w:cs="Times New Roman"/>
          <w:b/>
          <w:color w:val="252621"/>
          <w:sz w:val="24"/>
          <w:szCs w:val="24"/>
          <w:lang w:eastAsia="ru-RU"/>
        </w:rPr>
        <w:t>Выступление – коррекция точки зрения для учащихся по проблемам коррупции может быть организовано по следующим темам:</w:t>
      </w:r>
    </w:p>
    <w:p w:rsidR="009E49F9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9E49F9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«Н</w:t>
      </w:r>
      <w:r w:rsidR="009E49F9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егативные последствия коррупции</w:t>
      </w:r>
      <w:r w:rsidRPr="009E49F9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»</w:t>
      </w:r>
    </w:p>
    <w:p w:rsidR="009E49F9" w:rsidRDefault="009E49F9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«Сказать коррупции: нет</w:t>
      </w:r>
      <w:r w:rsidR="0054640A" w:rsidRPr="009E49F9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»</w:t>
      </w:r>
    </w:p>
    <w:p w:rsidR="0054640A" w:rsidRPr="009E49F9" w:rsidRDefault="0054640A" w:rsidP="007A7FD7">
      <w:pPr>
        <w:pStyle w:val="aa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9E49F9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«Коррупция: иллюзии и реальность»</w:t>
      </w:r>
    </w:p>
    <w:p w:rsidR="0054640A" w:rsidRPr="007A7FD7" w:rsidRDefault="0054640A" w:rsidP="007A7F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</w:pPr>
      <w:r w:rsidRPr="007A7FD7">
        <w:rPr>
          <w:rFonts w:ascii="Times New Roman" w:eastAsia="Times New Roman" w:hAnsi="Times New Roman" w:cs="Times New Roman"/>
          <w:color w:val="252621"/>
          <w:sz w:val="24"/>
          <w:szCs w:val="24"/>
          <w:lang w:eastAsia="ru-RU"/>
        </w:rPr>
        <w:t> </w:t>
      </w:r>
    </w:p>
    <w:p w:rsidR="00280396" w:rsidRPr="007A7FD7" w:rsidRDefault="00280396" w:rsidP="007A7FD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80396" w:rsidRPr="007A7FD7" w:rsidSect="009E49F9">
      <w:footerReference w:type="default" r:id="rId8"/>
      <w:pgSz w:w="11906" w:h="16838"/>
      <w:pgMar w:top="1134" w:right="849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56" w:rsidRDefault="00723F56" w:rsidP="007A7FD7">
      <w:pPr>
        <w:spacing w:after="0" w:line="240" w:lineRule="auto"/>
      </w:pPr>
      <w:r>
        <w:separator/>
      </w:r>
    </w:p>
  </w:endnote>
  <w:endnote w:type="continuationSeparator" w:id="1">
    <w:p w:rsidR="00723F56" w:rsidRDefault="00723F56" w:rsidP="007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8266"/>
      <w:docPartObj>
        <w:docPartGallery w:val="Page Numbers (Bottom of Page)"/>
        <w:docPartUnique/>
      </w:docPartObj>
    </w:sdtPr>
    <w:sdtContent>
      <w:p w:rsidR="009E49F9" w:rsidRDefault="00483C09">
        <w:pPr>
          <w:pStyle w:val="a8"/>
          <w:jc w:val="center"/>
        </w:pPr>
        <w:fldSimple w:instr=" PAGE   \* MERGEFORMAT ">
          <w:r w:rsidR="00132354">
            <w:rPr>
              <w:noProof/>
            </w:rPr>
            <w:t>2</w:t>
          </w:r>
        </w:fldSimple>
      </w:p>
    </w:sdtContent>
  </w:sdt>
  <w:p w:rsidR="009E49F9" w:rsidRDefault="009E49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56" w:rsidRDefault="00723F56" w:rsidP="007A7FD7">
      <w:pPr>
        <w:spacing w:after="0" w:line="240" w:lineRule="auto"/>
      </w:pPr>
      <w:r>
        <w:separator/>
      </w:r>
    </w:p>
  </w:footnote>
  <w:footnote w:type="continuationSeparator" w:id="1">
    <w:p w:rsidR="00723F56" w:rsidRDefault="00723F56" w:rsidP="007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898"/>
    <w:multiLevelType w:val="hybridMultilevel"/>
    <w:tmpl w:val="DCA6829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40A"/>
    <w:rsid w:val="00132354"/>
    <w:rsid w:val="00280396"/>
    <w:rsid w:val="003773FB"/>
    <w:rsid w:val="00483C09"/>
    <w:rsid w:val="0054640A"/>
    <w:rsid w:val="0062345E"/>
    <w:rsid w:val="00625178"/>
    <w:rsid w:val="00723F56"/>
    <w:rsid w:val="00745477"/>
    <w:rsid w:val="007A7FD7"/>
    <w:rsid w:val="009206DD"/>
    <w:rsid w:val="009E49F9"/>
    <w:rsid w:val="00A53C4A"/>
    <w:rsid w:val="00D700C1"/>
    <w:rsid w:val="00E52BE4"/>
    <w:rsid w:val="00F3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96"/>
  </w:style>
  <w:style w:type="paragraph" w:styleId="2">
    <w:name w:val="heading 2"/>
    <w:basedOn w:val="a"/>
    <w:link w:val="20"/>
    <w:uiPriority w:val="9"/>
    <w:qFormat/>
    <w:rsid w:val="0054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640A"/>
    <w:rPr>
      <w:color w:val="0000FF"/>
      <w:u w:val="single"/>
    </w:rPr>
  </w:style>
  <w:style w:type="paragraph" w:customStyle="1" w:styleId="rtecenter">
    <w:name w:val="rtecenter"/>
    <w:basedOn w:val="a"/>
    <w:rsid w:val="0054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40A"/>
    <w:rPr>
      <w:b/>
      <w:bCs/>
    </w:rPr>
  </w:style>
  <w:style w:type="paragraph" w:styleId="a5">
    <w:name w:val="Normal (Web)"/>
    <w:basedOn w:val="a"/>
    <w:uiPriority w:val="99"/>
    <w:semiHidden/>
    <w:unhideWhenUsed/>
    <w:rsid w:val="0054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4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640A"/>
  </w:style>
  <w:style w:type="paragraph" w:styleId="a6">
    <w:name w:val="header"/>
    <w:basedOn w:val="a"/>
    <w:link w:val="a7"/>
    <w:uiPriority w:val="99"/>
    <w:semiHidden/>
    <w:unhideWhenUsed/>
    <w:rsid w:val="007A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7FD7"/>
  </w:style>
  <w:style w:type="paragraph" w:styleId="a8">
    <w:name w:val="footer"/>
    <w:basedOn w:val="a"/>
    <w:link w:val="a9"/>
    <w:uiPriority w:val="99"/>
    <w:unhideWhenUsed/>
    <w:rsid w:val="007A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FD7"/>
  </w:style>
  <w:style w:type="paragraph" w:styleId="aa">
    <w:name w:val="List Paragraph"/>
    <w:basedOn w:val="a"/>
    <w:uiPriority w:val="34"/>
    <w:qFormat/>
    <w:rsid w:val="003773F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3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2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219</dc:creator>
  <cp:keywords/>
  <dc:description/>
  <cp:lastModifiedBy>Ana</cp:lastModifiedBy>
  <cp:revision>9</cp:revision>
  <dcterms:created xsi:type="dcterms:W3CDTF">2015-10-08T18:11:00Z</dcterms:created>
  <dcterms:modified xsi:type="dcterms:W3CDTF">2019-02-05T13:39:00Z</dcterms:modified>
</cp:coreProperties>
</file>