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58" w:rsidRPr="009A6948" w:rsidRDefault="00C07E58" w:rsidP="00673E8E">
      <w:pPr>
        <w:pStyle w:val="3"/>
        <w:rPr>
          <w:szCs w:val="24"/>
        </w:rPr>
      </w:pPr>
      <w:r>
        <w:rPr>
          <w:sz w:val="20"/>
        </w:rPr>
        <w:t>РОССИЙСКАЯ ФЕДЕРАЦИЯ</w:t>
      </w:r>
    </w:p>
    <w:p w:rsidR="00C07E58" w:rsidRDefault="00C07E58" w:rsidP="00C07E58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C07E58" w:rsidRDefault="00C07E58" w:rsidP="00C07E58"/>
    <w:p w:rsidR="00C07E58" w:rsidRDefault="00C07E58" w:rsidP="00C07E58">
      <w:pPr>
        <w:pStyle w:val="3"/>
      </w:pPr>
      <w:r>
        <w:t>АДМИНИСТРАЦИЯ КЕТОВСКОГО РАЙОНА</w:t>
      </w:r>
    </w:p>
    <w:p w:rsidR="00A743C1" w:rsidRDefault="00A743C1" w:rsidP="00C07E58">
      <w:pPr>
        <w:pStyle w:val="3"/>
        <w:tabs>
          <w:tab w:val="left" w:pos="4050"/>
          <w:tab w:val="right" w:pos="9358"/>
        </w:tabs>
        <w:jc w:val="left"/>
        <w:rPr>
          <w:sz w:val="20"/>
        </w:rPr>
      </w:pPr>
    </w:p>
    <w:p w:rsidR="00887FCE" w:rsidRPr="00C07E58" w:rsidRDefault="006F7CF4" w:rsidP="00C07E58">
      <w:pPr>
        <w:tabs>
          <w:tab w:val="left" w:pos="4050"/>
        </w:tabs>
        <w:jc w:val="center"/>
        <w:rPr>
          <w:b/>
          <w:sz w:val="32"/>
          <w:szCs w:val="32"/>
        </w:rPr>
      </w:pPr>
      <w:r w:rsidRPr="00C07E58">
        <w:rPr>
          <w:b/>
          <w:sz w:val="32"/>
          <w:szCs w:val="32"/>
        </w:rPr>
        <w:t>ПОСТАНОВЛЕНИЕ</w:t>
      </w:r>
    </w:p>
    <w:p w:rsidR="00887FCE" w:rsidRDefault="00887FCE"/>
    <w:p w:rsidR="00887FCE" w:rsidRDefault="00887FCE">
      <w:pPr>
        <w:rPr>
          <w:sz w:val="16"/>
        </w:rPr>
      </w:pPr>
    </w:p>
    <w:p w:rsidR="00887FCE" w:rsidRPr="00425A3F" w:rsidRDefault="00303EF7">
      <w:pPr>
        <w:rPr>
          <w:sz w:val="22"/>
          <w:szCs w:val="22"/>
          <w:u w:val="single"/>
        </w:rPr>
      </w:pPr>
      <w:r w:rsidRPr="005C1C46">
        <w:rPr>
          <w:sz w:val="22"/>
          <w:szCs w:val="22"/>
        </w:rPr>
        <w:t xml:space="preserve">от </w:t>
      </w:r>
      <w:r w:rsidR="005C1C46" w:rsidRPr="005C1C46">
        <w:rPr>
          <w:sz w:val="22"/>
          <w:szCs w:val="22"/>
        </w:rPr>
        <w:t xml:space="preserve"> </w:t>
      </w:r>
      <w:r w:rsidR="005C1C46" w:rsidRPr="005C1C46">
        <w:rPr>
          <w:sz w:val="22"/>
          <w:szCs w:val="22"/>
          <w:u w:val="single"/>
        </w:rPr>
        <w:t xml:space="preserve">8 сентября </w:t>
      </w:r>
      <w:r w:rsidRPr="005C1C46">
        <w:rPr>
          <w:sz w:val="22"/>
          <w:szCs w:val="22"/>
          <w:u w:val="single"/>
        </w:rPr>
        <w:t>201</w:t>
      </w:r>
      <w:r w:rsidR="00884D12" w:rsidRPr="005C1C46">
        <w:rPr>
          <w:sz w:val="22"/>
          <w:szCs w:val="22"/>
          <w:u w:val="single"/>
        </w:rPr>
        <w:t>5</w:t>
      </w:r>
      <w:r w:rsidRPr="005C1C46">
        <w:rPr>
          <w:sz w:val="22"/>
          <w:szCs w:val="22"/>
          <w:u w:val="single"/>
        </w:rPr>
        <w:t>г</w:t>
      </w:r>
      <w:r w:rsidR="00887FCE" w:rsidRPr="005C1C46">
        <w:rPr>
          <w:sz w:val="22"/>
          <w:szCs w:val="22"/>
          <w:u w:val="single"/>
        </w:rPr>
        <w:t xml:space="preserve">. </w:t>
      </w:r>
      <w:r w:rsidR="006F7CF4" w:rsidRPr="00425A3F">
        <w:rPr>
          <w:sz w:val="22"/>
          <w:szCs w:val="22"/>
        </w:rPr>
        <w:t xml:space="preserve"> № </w:t>
      </w:r>
      <w:r w:rsidR="005C1C46">
        <w:rPr>
          <w:sz w:val="22"/>
          <w:szCs w:val="22"/>
          <w:u w:val="single"/>
        </w:rPr>
        <w:t>1948</w:t>
      </w:r>
    </w:p>
    <w:p w:rsidR="00887FCE" w:rsidRPr="006F7CF4" w:rsidRDefault="006F7CF4">
      <w:r>
        <w:rPr>
          <w:sz w:val="24"/>
          <w:szCs w:val="24"/>
        </w:rPr>
        <w:t xml:space="preserve">      </w:t>
      </w:r>
      <w:r w:rsidR="00884D1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887FCE" w:rsidRPr="006F7CF4">
        <w:t xml:space="preserve">с. </w:t>
      </w:r>
      <w:proofErr w:type="spellStart"/>
      <w:r w:rsidR="00887FCE" w:rsidRPr="006F7CF4">
        <w:t>Кетово</w:t>
      </w:r>
      <w:proofErr w:type="spellEnd"/>
    </w:p>
    <w:p w:rsidR="00821920" w:rsidRPr="006F7CF4" w:rsidRDefault="00887FCE">
      <w:pPr>
        <w:rPr>
          <w:sz w:val="24"/>
          <w:szCs w:val="24"/>
        </w:rPr>
      </w:pPr>
      <w:r w:rsidRPr="006F7CF4">
        <w:rPr>
          <w:sz w:val="24"/>
          <w:szCs w:val="24"/>
        </w:rPr>
        <w:t xml:space="preserve">      </w:t>
      </w:r>
    </w:p>
    <w:p w:rsidR="0060768C" w:rsidRDefault="0060768C">
      <w:pPr>
        <w:rPr>
          <w:sz w:val="24"/>
        </w:rPr>
      </w:pPr>
    </w:p>
    <w:p w:rsidR="005C7177" w:rsidRDefault="00385B63" w:rsidP="00385B63">
      <w:pPr>
        <w:pStyle w:val="20"/>
        <w:ind w:firstLine="0"/>
        <w:jc w:val="center"/>
        <w:rPr>
          <w:b/>
        </w:rPr>
      </w:pPr>
      <w:r>
        <w:rPr>
          <w:b/>
        </w:rPr>
        <w:t>О мерах по реализации отдельных положений Федерального закона</w:t>
      </w:r>
    </w:p>
    <w:p w:rsidR="006F7CF4" w:rsidRDefault="00385B63" w:rsidP="00385B63">
      <w:pPr>
        <w:pStyle w:val="20"/>
        <w:ind w:firstLine="0"/>
        <w:jc w:val="center"/>
        <w:rPr>
          <w:b/>
        </w:rPr>
      </w:pPr>
      <w:r>
        <w:rPr>
          <w:b/>
        </w:rPr>
        <w:t xml:space="preserve"> «О противодействии коррупции»</w:t>
      </w:r>
    </w:p>
    <w:p w:rsidR="006D6A8C" w:rsidRDefault="006D6A8C" w:rsidP="00303EF7">
      <w:pPr>
        <w:pStyle w:val="20"/>
        <w:ind w:firstLine="0"/>
        <w:jc w:val="center"/>
        <w:rPr>
          <w:b/>
        </w:rPr>
      </w:pPr>
    </w:p>
    <w:p w:rsidR="0058451D" w:rsidRPr="00892E29" w:rsidRDefault="00EC0BAA" w:rsidP="00C07E58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proofErr w:type="gramStart"/>
      <w:r w:rsidRPr="00892E29">
        <w:rPr>
          <w:color w:val="000000"/>
          <w:spacing w:val="3"/>
          <w:sz w:val="24"/>
          <w:szCs w:val="24"/>
        </w:rPr>
        <w:t xml:space="preserve">В соответствии с </w:t>
      </w:r>
      <w:r w:rsidR="006F6792" w:rsidRPr="00892E29">
        <w:rPr>
          <w:color w:val="000000"/>
          <w:spacing w:val="3"/>
          <w:sz w:val="24"/>
          <w:szCs w:val="24"/>
        </w:rPr>
        <w:t xml:space="preserve">Федеральным законом от </w:t>
      </w:r>
      <w:r w:rsidR="00385B63">
        <w:rPr>
          <w:color w:val="000000"/>
          <w:spacing w:val="3"/>
          <w:sz w:val="24"/>
          <w:szCs w:val="24"/>
        </w:rPr>
        <w:t>25 декабря 2008</w:t>
      </w:r>
      <w:r w:rsidR="005C7177">
        <w:rPr>
          <w:color w:val="000000"/>
          <w:spacing w:val="3"/>
          <w:sz w:val="24"/>
          <w:szCs w:val="24"/>
        </w:rPr>
        <w:t xml:space="preserve"> года</w:t>
      </w:r>
      <w:r w:rsidR="00385B63">
        <w:rPr>
          <w:color w:val="000000"/>
          <w:spacing w:val="3"/>
          <w:sz w:val="24"/>
          <w:szCs w:val="24"/>
        </w:rPr>
        <w:t xml:space="preserve"> №273-ФЗ «О противодействии коррупции», </w:t>
      </w:r>
      <w:r w:rsidR="00A46AFC">
        <w:rPr>
          <w:color w:val="000000"/>
          <w:spacing w:val="3"/>
          <w:sz w:val="24"/>
          <w:szCs w:val="24"/>
        </w:rPr>
        <w:t xml:space="preserve">Федеральным законом от 3 декабря 2012 </w:t>
      </w:r>
      <w:r w:rsidR="005C7177">
        <w:rPr>
          <w:color w:val="000000"/>
          <w:spacing w:val="3"/>
          <w:sz w:val="24"/>
          <w:szCs w:val="24"/>
        </w:rPr>
        <w:t xml:space="preserve">года </w:t>
      </w:r>
      <w:r w:rsidR="00A46AFC">
        <w:rPr>
          <w:color w:val="000000"/>
          <w:spacing w:val="3"/>
          <w:sz w:val="24"/>
          <w:szCs w:val="24"/>
        </w:rPr>
        <w:t xml:space="preserve">№230 – ФЗ «О контроле за соответствием расходов лиц, замещающих государственные должности, и иных лиц их доходам», </w:t>
      </w:r>
      <w:r w:rsidR="00385B63">
        <w:rPr>
          <w:color w:val="000000"/>
          <w:spacing w:val="3"/>
          <w:sz w:val="24"/>
          <w:szCs w:val="24"/>
        </w:rPr>
        <w:t>Указом Президента Росс</w:t>
      </w:r>
      <w:r w:rsidR="005C7177">
        <w:rPr>
          <w:color w:val="000000"/>
          <w:spacing w:val="3"/>
          <w:sz w:val="24"/>
          <w:szCs w:val="24"/>
        </w:rPr>
        <w:t>ийской Федерации от 18 мая 2009 года</w:t>
      </w:r>
      <w:r w:rsidR="00385B63">
        <w:rPr>
          <w:color w:val="000000"/>
          <w:spacing w:val="3"/>
          <w:sz w:val="24"/>
          <w:szCs w:val="24"/>
        </w:rPr>
        <w:t xml:space="preserve"> №557 </w:t>
      </w:r>
      <w:r w:rsidR="00372A13">
        <w:rPr>
          <w:sz w:val="24"/>
          <w:szCs w:val="24"/>
        </w:rPr>
        <w:t>«</w:t>
      </w:r>
      <w:r w:rsidR="0053456A" w:rsidRPr="009040EA">
        <w:rPr>
          <w:sz w:val="24"/>
          <w:szCs w:val="24"/>
        </w:rPr>
        <w:t>Об утверждении перечня должностей федеральной государственной службы, при назначении на которые граждане и</w:t>
      </w:r>
      <w:proofErr w:type="gramEnd"/>
      <w:r w:rsidR="0053456A" w:rsidRPr="009040EA">
        <w:rPr>
          <w:sz w:val="24"/>
          <w:szCs w:val="24"/>
        </w:rPr>
        <w:t xml:space="preserve"> при </w:t>
      </w:r>
      <w:proofErr w:type="gramStart"/>
      <w:r w:rsidR="0053456A" w:rsidRPr="009040EA">
        <w:rPr>
          <w:sz w:val="24"/>
          <w:szCs w:val="24"/>
        </w:rPr>
        <w:t>замещении</w:t>
      </w:r>
      <w:proofErr w:type="gramEnd"/>
      <w:r w:rsidR="0053456A" w:rsidRPr="009040EA">
        <w:rPr>
          <w:sz w:val="24"/>
          <w:szCs w:val="24"/>
        </w:rPr>
        <w:t xml:space="preserve">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372A13">
        <w:rPr>
          <w:sz w:val="24"/>
          <w:szCs w:val="24"/>
        </w:rPr>
        <w:t xml:space="preserve">», </w:t>
      </w:r>
      <w:r w:rsidR="00892E29">
        <w:rPr>
          <w:sz w:val="24"/>
          <w:szCs w:val="24"/>
        </w:rPr>
        <w:t xml:space="preserve">Устава муниципального образования </w:t>
      </w:r>
      <w:proofErr w:type="spellStart"/>
      <w:r w:rsidR="003E35B0">
        <w:rPr>
          <w:sz w:val="24"/>
          <w:szCs w:val="24"/>
        </w:rPr>
        <w:t>К</w:t>
      </w:r>
      <w:r w:rsidR="00892E29">
        <w:rPr>
          <w:sz w:val="24"/>
          <w:szCs w:val="24"/>
        </w:rPr>
        <w:t>етовский</w:t>
      </w:r>
      <w:proofErr w:type="spellEnd"/>
      <w:r w:rsidR="00892E29">
        <w:rPr>
          <w:sz w:val="24"/>
          <w:szCs w:val="24"/>
        </w:rPr>
        <w:t xml:space="preserve"> район, Администрация Кетовского района ПОСТАНОВЛЯЕТ:</w:t>
      </w:r>
    </w:p>
    <w:p w:rsidR="00E95F57" w:rsidRDefault="00EC0BAA" w:rsidP="00190814">
      <w:pPr>
        <w:tabs>
          <w:tab w:val="left" w:pos="4560"/>
          <w:tab w:val="left" w:pos="7640"/>
        </w:tabs>
        <w:ind w:firstLine="709"/>
        <w:jc w:val="both"/>
        <w:rPr>
          <w:sz w:val="24"/>
          <w:szCs w:val="24"/>
        </w:rPr>
      </w:pPr>
      <w:r w:rsidRPr="00A1469F">
        <w:rPr>
          <w:sz w:val="24"/>
          <w:szCs w:val="24"/>
        </w:rPr>
        <w:t xml:space="preserve"> </w:t>
      </w:r>
      <w:r w:rsidR="006D6A8C" w:rsidRPr="00A1469F">
        <w:rPr>
          <w:sz w:val="24"/>
          <w:szCs w:val="24"/>
        </w:rPr>
        <w:t xml:space="preserve">1. </w:t>
      </w:r>
      <w:r w:rsidR="00E95F57">
        <w:rPr>
          <w:sz w:val="24"/>
          <w:szCs w:val="24"/>
        </w:rPr>
        <w:t>Утвердить перечень дол</w:t>
      </w:r>
      <w:r w:rsidR="00935886">
        <w:rPr>
          <w:sz w:val="24"/>
          <w:szCs w:val="24"/>
        </w:rPr>
        <w:t>жностей муниципальной службы в А</w:t>
      </w:r>
      <w:r w:rsidR="00E95F57">
        <w:rPr>
          <w:sz w:val="24"/>
          <w:szCs w:val="24"/>
        </w:rPr>
        <w:t xml:space="preserve">дминистрации Кетовского района при </w:t>
      </w:r>
      <w:proofErr w:type="gramStart"/>
      <w:r w:rsidR="00E95F57">
        <w:rPr>
          <w:sz w:val="24"/>
          <w:szCs w:val="24"/>
        </w:rPr>
        <w:t>назначении</w:t>
      </w:r>
      <w:proofErr w:type="gramEnd"/>
      <w:r w:rsidR="00E95F57">
        <w:rPr>
          <w:sz w:val="24"/>
          <w:szCs w:val="24"/>
        </w:rPr>
        <w:t xml:space="preserve">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 же сведения о доходах, расходах, об имуществе и обязательствах имущественного характера своих супруги (супруга) и несовершеннолетних детей, а также на которых распространяются ограничения, установленные статьёй 12 Федерального закона от 25 декабря 2008 года №273 – ФЗ «О </w:t>
      </w:r>
      <w:r w:rsidR="00E95F57" w:rsidRPr="005453B6">
        <w:rPr>
          <w:sz w:val="24"/>
          <w:szCs w:val="24"/>
        </w:rPr>
        <w:t>противодействии коррупции»</w:t>
      </w:r>
      <w:r w:rsidR="00CB5BFA">
        <w:rPr>
          <w:sz w:val="24"/>
          <w:szCs w:val="24"/>
        </w:rPr>
        <w:t xml:space="preserve"> согласно приложению к настоящему постановлению</w:t>
      </w:r>
      <w:r w:rsidR="00E95F57">
        <w:rPr>
          <w:sz w:val="24"/>
          <w:szCs w:val="24"/>
        </w:rPr>
        <w:t>.</w:t>
      </w:r>
    </w:p>
    <w:p w:rsidR="00935886" w:rsidRDefault="00E95F57" w:rsidP="00425A3F">
      <w:pPr>
        <w:tabs>
          <w:tab w:val="left" w:pos="4560"/>
          <w:tab w:val="left" w:pos="76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90814">
        <w:rPr>
          <w:sz w:val="24"/>
          <w:szCs w:val="24"/>
        </w:rPr>
        <w:t xml:space="preserve"> </w:t>
      </w:r>
      <w:r w:rsidR="00935886">
        <w:rPr>
          <w:sz w:val="24"/>
          <w:szCs w:val="24"/>
        </w:rPr>
        <w:t>Признать утратившими силу:</w:t>
      </w:r>
    </w:p>
    <w:p w:rsidR="00884D12" w:rsidRDefault="00935886" w:rsidP="00935886">
      <w:pPr>
        <w:tabs>
          <w:tab w:val="left" w:pos="4560"/>
          <w:tab w:val="left" w:pos="76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5A3F">
        <w:rPr>
          <w:sz w:val="24"/>
          <w:szCs w:val="24"/>
        </w:rPr>
        <w:t>п.1 п</w:t>
      </w:r>
      <w:r w:rsidR="00E95F57">
        <w:rPr>
          <w:sz w:val="24"/>
          <w:szCs w:val="24"/>
        </w:rPr>
        <w:t>остановлени</w:t>
      </w:r>
      <w:r w:rsidR="00425A3F">
        <w:rPr>
          <w:sz w:val="24"/>
          <w:szCs w:val="24"/>
        </w:rPr>
        <w:t>я</w:t>
      </w:r>
      <w:r w:rsidR="00E95F57">
        <w:rPr>
          <w:sz w:val="24"/>
          <w:szCs w:val="24"/>
        </w:rPr>
        <w:t xml:space="preserve"> Администрации </w:t>
      </w:r>
      <w:r w:rsidR="00955638">
        <w:rPr>
          <w:sz w:val="24"/>
          <w:szCs w:val="24"/>
        </w:rPr>
        <w:t xml:space="preserve">Кетовского района </w:t>
      </w:r>
      <w:r w:rsidR="00E95F57" w:rsidRPr="00425A3F">
        <w:rPr>
          <w:sz w:val="24"/>
          <w:szCs w:val="24"/>
        </w:rPr>
        <w:t xml:space="preserve">от </w:t>
      </w:r>
      <w:r w:rsidR="00425A3F" w:rsidRPr="00425A3F">
        <w:rPr>
          <w:sz w:val="24"/>
          <w:szCs w:val="24"/>
        </w:rPr>
        <w:t>5 марта 2014 года № 589</w:t>
      </w:r>
      <w:r w:rsidR="00425A3F">
        <w:rPr>
          <w:sz w:val="24"/>
          <w:szCs w:val="24"/>
        </w:rPr>
        <w:t xml:space="preserve"> </w:t>
      </w:r>
      <w:r w:rsidR="00425A3F" w:rsidRPr="00425A3F">
        <w:rPr>
          <w:sz w:val="24"/>
          <w:szCs w:val="24"/>
        </w:rPr>
        <w:t>«О</w:t>
      </w:r>
      <w:r w:rsidR="00425A3F">
        <w:rPr>
          <w:sz w:val="24"/>
          <w:szCs w:val="24"/>
        </w:rPr>
        <w:t xml:space="preserve"> </w:t>
      </w:r>
      <w:r w:rsidR="00425A3F" w:rsidRPr="00425A3F">
        <w:rPr>
          <w:sz w:val="24"/>
          <w:szCs w:val="24"/>
        </w:rPr>
        <w:t>мерах по реализации отдельных положений Федерального закона «О противодействии корр</w:t>
      </w:r>
      <w:r>
        <w:rPr>
          <w:sz w:val="24"/>
          <w:szCs w:val="24"/>
        </w:rPr>
        <w:t>упции»;</w:t>
      </w:r>
      <w:r w:rsidR="00425A3F" w:rsidRPr="00425A3F">
        <w:rPr>
          <w:sz w:val="24"/>
          <w:szCs w:val="24"/>
        </w:rPr>
        <w:t xml:space="preserve"> </w:t>
      </w:r>
    </w:p>
    <w:p w:rsidR="00935886" w:rsidRPr="00935886" w:rsidRDefault="00935886" w:rsidP="00935886">
      <w:pPr>
        <w:pStyle w:val="20"/>
        <w:ind w:firstLine="0"/>
        <w:jc w:val="both"/>
        <w:rPr>
          <w:szCs w:val="24"/>
        </w:rPr>
      </w:pPr>
      <w:r w:rsidRPr="00935886">
        <w:rPr>
          <w:szCs w:val="24"/>
        </w:rPr>
        <w:t xml:space="preserve">- постановление Администрации Кетовского района от </w:t>
      </w:r>
      <w:r w:rsidRPr="00935886">
        <w:rPr>
          <w:sz w:val="22"/>
          <w:szCs w:val="22"/>
        </w:rPr>
        <w:t>22 января 2015 года № 95</w:t>
      </w:r>
      <w:r w:rsidRPr="00935886">
        <w:rPr>
          <w:szCs w:val="24"/>
        </w:rPr>
        <w:t xml:space="preserve"> «О мерах по реализации отдельных положений Федерального закона «О противодействии коррупции»</w:t>
      </w:r>
      <w:r>
        <w:rPr>
          <w:szCs w:val="24"/>
        </w:rPr>
        <w:t>.</w:t>
      </w:r>
    </w:p>
    <w:p w:rsidR="00955638" w:rsidRDefault="00425A3F" w:rsidP="00935886">
      <w:pPr>
        <w:tabs>
          <w:tab w:val="left" w:pos="4560"/>
          <w:tab w:val="left" w:pos="76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B2EBC">
        <w:rPr>
          <w:sz w:val="24"/>
          <w:szCs w:val="24"/>
        </w:rPr>
        <w:t xml:space="preserve">. Настоящее постановление вступает в силу с момента </w:t>
      </w:r>
      <w:r w:rsidR="005C7177">
        <w:rPr>
          <w:sz w:val="24"/>
          <w:szCs w:val="24"/>
        </w:rPr>
        <w:t>подписания</w:t>
      </w:r>
      <w:r w:rsidR="00DB2EBC">
        <w:rPr>
          <w:sz w:val="24"/>
          <w:szCs w:val="24"/>
        </w:rPr>
        <w:t>.</w:t>
      </w:r>
    </w:p>
    <w:p w:rsidR="00DB2EBC" w:rsidRDefault="00425A3F" w:rsidP="00190814">
      <w:pPr>
        <w:tabs>
          <w:tab w:val="left" w:pos="4560"/>
          <w:tab w:val="left" w:pos="76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B2EBC">
        <w:rPr>
          <w:sz w:val="24"/>
          <w:szCs w:val="24"/>
        </w:rPr>
        <w:t>. Опубликовать настоящее постановление на официальном сайте Администрации Кетовского района.</w:t>
      </w:r>
    </w:p>
    <w:p w:rsidR="00E95F57" w:rsidRDefault="00425A3F" w:rsidP="00884D12">
      <w:pPr>
        <w:tabs>
          <w:tab w:val="left" w:pos="4560"/>
          <w:tab w:val="left" w:pos="76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B2EBC">
        <w:rPr>
          <w:sz w:val="24"/>
          <w:szCs w:val="24"/>
        </w:rPr>
        <w:t xml:space="preserve">. </w:t>
      </w:r>
      <w:proofErr w:type="gramStart"/>
      <w:r w:rsidR="00DB2EBC">
        <w:rPr>
          <w:sz w:val="24"/>
          <w:szCs w:val="24"/>
        </w:rPr>
        <w:t>Контроль за</w:t>
      </w:r>
      <w:proofErr w:type="gramEnd"/>
      <w:r w:rsidR="00DB2EBC">
        <w:rPr>
          <w:sz w:val="24"/>
          <w:szCs w:val="24"/>
        </w:rPr>
        <w:t xml:space="preserve"> выполнением настоящего постановления возложить на </w:t>
      </w:r>
      <w:r w:rsidR="005C7177">
        <w:rPr>
          <w:sz w:val="24"/>
          <w:szCs w:val="24"/>
        </w:rPr>
        <w:t>главного специалиста по кадрам службы организационной и кадровой работы общего отдела Администрации Кетовского района Юрченко А.А.</w:t>
      </w:r>
    </w:p>
    <w:p w:rsidR="00DB2EBC" w:rsidRPr="005453B6" w:rsidRDefault="00DB2EBC" w:rsidP="00E95F57">
      <w:pPr>
        <w:tabs>
          <w:tab w:val="left" w:pos="4560"/>
          <w:tab w:val="left" w:pos="7640"/>
        </w:tabs>
        <w:jc w:val="both"/>
        <w:rPr>
          <w:sz w:val="24"/>
          <w:szCs w:val="24"/>
        </w:rPr>
      </w:pPr>
    </w:p>
    <w:p w:rsidR="00884D12" w:rsidRDefault="00884D12" w:rsidP="006D6A8C">
      <w:pPr>
        <w:spacing w:line="276" w:lineRule="auto"/>
        <w:rPr>
          <w:sz w:val="24"/>
        </w:rPr>
      </w:pPr>
    </w:p>
    <w:p w:rsidR="00935886" w:rsidRPr="00A1469F" w:rsidRDefault="00935886" w:rsidP="006D6A8C">
      <w:pPr>
        <w:spacing w:line="276" w:lineRule="auto"/>
        <w:rPr>
          <w:sz w:val="24"/>
        </w:rPr>
      </w:pPr>
    </w:p>
    <w:p w:rsidR="00190814" w:rsidRDefault="00C07E58" w:rsidP="00884D12">
      <w:pPr>
        <w:rPr>
          <w:sz w:val="16"/>
          <w:szCs w:val="16"/>
        </w:rPr>
      </w:pPr>
      <w:r>
        <w:rPr>
          <w:sz w:val="24"/>
        </w:rPr>
        <w:t>Г</w:t>
      </w:r>
      <w:r w:rsidR="006F7CF4" w:rsidRPr="00892E29">
        <w:rPr>
          <w:sz w:val="24"/>
        </w:rPr>
        <w:t>лав</w:t>
      </w:r>
      <w:r>
        <w:rPr>
          <w:sz w:val="24"/>
        </w:rPr>
        <w:t>а</w:t>
      </w:r>
      <w:r w:rsidR="00E14B9D" w:rsidRPr="00892E29">
        <w:rPr>
          <w:sz w:val="24"/>
        </w:rPr>
        <w:t xml:space="preserve"> </w:t>
      </w:r>
      <w:r w:rsidR="006F7CF4" w:rsidRPr="00892E29">
        <w:rPr>
          <w:sz w:val="24"/>
        </w:rPr>
        <w:t xml:space="preserve"> Кетовского района                    </w:t>
      </w:r>
      <w:r w:rsidR="003E35B0">
        <w:rPr>
          <w:sz w:val="24"/>
        </w:rPr>
        <w:t xml:space="preserve">  </w:t>
      </w:r>
      <w:r w:rsidR="006F7CF4" w:rsidRPr="00892E29">
        <w:rPr>
          <w:sz w:val="24"/>
        </w:rPr>
        <w:t xml:space="preserve">                                      </w:t>
      </w:r>
      <w:r>
        <w:rPr>
          <w:sz w:val="24"/>
        </w:rPr>
        <w:t xml:space="preserve">                  </w:t>
      </w:r>
      <w:r w:rsidR="00884D12">
        <w:rPr>
          <w:sz w:val="24"/>
        </w:rPr>
        <w:t xml:space="preserve">                </w:t>
      </w:r>
      <w:r>
        <w:rPr>
          <w:sz w:val="24"/>
        </w:rPr>
        <w:t xml:space="preserve"> </w:t>
      </w:r>
      <w:r w:rsidR="00884D12">
        <w:rPr>
          <w:sz w:val="24"/>
        </w:rPr>
        <w:t>А.В. Носков</w:t>
      </w:r>
    </w:p>
    <w:p w:rsidR="00190814" w:rsidRDefault="00190814" w:rsidP="00C07E58">
      <w:pPr>
        <w:tabs>
          <w:tab w:val="left" w:pos="945"/>
        </w:tabs>
        <w:rPr>
          <w:sz w:val="16"/>
          <w:szCs w:val="16"/>
        </w:rPr>
      </w:pPr>
    </w:p>
    <w:p w:rsidR="009A6948" w:rsidRDefault="009A6948" w:rsidP="00C07E58">
      <w:pPr>
        <w:tabs>
          <w:tab w:val="left" w:pos="945"/>
        </w:tabs>
        <w:rPr>
          <w:sz w:val="16"/>
          <w:szCs w:val="16"/>
        </w:rPr>
      </w:pPr>
    </w:p>
    <w:p w:rsidR="009A6948" w:rsidRDefault="009A6948" w:rsidP="00C07E58">
      <w:pPr>
        <w:tabs>
          <w:tab w:val="left" w:pos="945"/>
        </w:tabs>
        <w:rPr>
          <w:sz w:val="16"/>
          <w:szCs w:val="16"/>
        </w:rPr>
      </w:pPr>
    </w:p>
    <w:p w:rsidR="009A6948" w:rsidRDefault="009A6948" w:rsidP="00C07E58">
      <w:pPr>
        <w:tabs>
          <w:tab w:val="left" w:pos="945"/>
        </w:tabs>
        <w:rPr>
          <w:sz w:val="16"/>
          <w:szCs w:val="16"/>
        </w:rPr>
      </w:pPr>
    </w:p>
    <w:p w:rsidR="009A6948" w:rsidRDefault="009A6948" w:rsidP="00C07E58">
      <w:pPr>
        <w:tabs>
          <w:tab w:val="left" w:pos="945"/>
        </w:tabs>
        <w:rPr>
          <w:sz w:val="16"/>
          <w:szCs w:val="16"/>
        </w:rPr>
      </w:pPr>
    </w:p>
    <w:p w:rsidR="00190814" w:rsidRDefault="00190814" w:rsidP="00C07E58">
      <w:pPr>
        <w:tabs>
          <w:tab w:val="left" w:pos="945"/>
        </w:tabs>
        <w:rPr>
          <w:sz w:val="16"/>
          <w:szCs w:val="16"/>
        </w:rPr>
      </w:pPr>
    </w:p>
    <w:p w:rsidR="00C07E58" w:rsidRPr="0057603E" w:rsidRDefault="00425A3F" w:rsidP="00C07E58">
      <w:pPr>
        <w:tabs>
          <w:tab w:val="left" w:pos="945"/>
        </w:tabs>
      </w:pPr>
      <w:r>
        <w:t>Ю</w:t>
      </w:r>
      <w:r w:rsidR="006015CE" w:rsidRPr="0057603E">
        <w:t>рченко А.А.</w:t>
      </w:r>
    </w:p>
    <w:p w:rsidR="00887FCE" w:rsidRPr="0057603E" w:rsidRDefault="0057603E" w:rsidP="00C07E58">
      <w:pPr>
        <w:tabs>
          <w:tab w:val="left" w:pos="945"/>
        </w:tabs>
      </w:pPr>
      <w:r>
        <w:t xml:space="preserve"> </w:t>
      </w:r>
      <w:r w:rsidR="00887FCE" w:rsidRPr="0057603E">
        <w:t>2-</w:t>
      </w:r>
      <w:r w:rsidR="00884D12">
        <w:t>35-84</w:t>
      </w:r>
    </w:p>
    <w:p w:rsidR="009A6948" w:rsidRDefault="00531335" w:rsidP="00935886">
      <w:pPr>
        <w:tabs>
          <w:tab w:val="left" w:pos="3435"/>
        </w:tabs>
        <w:rPr>
          <w:sz w:val="24"/>
        </w:rPr>
      </w:pPr>
      <w:r>
        <w:rPr>
          <w:sz w:val="24"/>
        </w:rPr>
        <w:tab/>
      </w:r>
    </w:p>
    <w:p w:rsidR="00EA50EA" w:rsidRDefault="00EA50EA" w:rsidP="0060768C">
      <w:pPr>
        <w:rPr>
          <w:sz w:val="24"/>
        </w:rPr>
      </w:pPr>
    </w:p>
    <w:tbl>
      <w:tblPr>
        <w:tblpPr w:leftFromText="180" w:rightFromText="180" w:vertAnchor="page" w:horzAnchor="margin" w:tblpY="676"/>
        <w:tblW w:w="9872" w:type="dxa"/>
        <w:tblLook w:val="04A0"/>
      </w:tblPr>
      <w:tblGrid>
        <w:gridCol w:w="5386"/>
        <w:gridCol w:w="4486"/>
      </w:tblGrid>
      <w:tr w:rsidR="00EA50EA" w:rsidTr="00EA50EA">
        <w:trPr>
          <w:trHeight w:val="1885"/>
        </w:trPr>
        <w:tc>
          <w:tcPr>
            <w:tcW w:w="5386" w:type="dxa"/>
          </w:tcPr>
          <w:p w:rsidR="00EA50EA" w:rsidRDefault="00EA50EA" w:rsidP="00EA50EA">
            <w:pPr>
              <w:tabs>
                <w:tab w:val="center" w:pos="4153"/>
                <w:tab w:val="left" w:pos="7640"/>
                <w:tab w:val="right" w:pos="8306"/>
              </w:tabs>
            </w:pPr>
          </w:p>
        </w:tc>
        <w:tc>
          <w:tcPr>
            <w:tcW w:w="4486" w:type="dxa"/>
          </w:tcPr>
          <w:p w:rsidR="00EA50EA" w:rsidRPr="00EA50EA" w:rsidRDefault="00EA50EA" w:rsidP="00EA50EA">
            <w:pPr>
              <w:tabs>
                <w:tab w:val="center" w:pos="4153"/>
                <w:tab w:val="left" w:pos="7640"/>
                <w:tab w:val="right" w:pos="8306"/>
              </w:tabs>
              <w:jc w:val="both"/>
              <w:rPr>
                <w:sz w:val="24"/>
              </w:rPr>
            </w:pPr>
            <w:r w:rsidRPr="00EA50EA">
              <w:rPr>
                <w:sz w:val="24"/>
              </w:rPr>
              <w:t>Приложение к постановлению Администрации Кетовского района</w:t>
            </w:r>
          </w:p>
          <w:p w:rsidR="00EA50EA" w:rsidRDefault="00EA50EA" w:rsidP="00EA50EA">
            <w:pPr>
              <w:tabs>
                <w:tab w:val="center" w:pos="4153"/>
                <w:tab w:val="left" w:pos="7640"/>
                <w:tab w:val="right" w:pos="8306"/>
              </w:tabs>
              <w:jc w:val="both"/>
            </w:pPr>
            <w:r w:rsidRPr="00EA50EA">
              <w:rPr>
                <w:sz w:val="24"/>
              </w:rPr>
              <w:t xml:space="preserve">от </w:t>
            </w:r>
            <w:r w:rsidRPr="005C1C46">
              <w:rPr>
                <w:sz w:val="24"/>
                <w:u w:val="single"/>
              </w:rPr>
              <w:t>«</w:t>
            </w:r>
            <w:r w:rsidR="005C1C46" w:rsidRPr="005C1C46">
              <w:rPr>
                <w:sz w:val="24"/>
                <w:u w:val="single"/>
              </w:rPr>
              <w:t>8</w:t>
            </w:r>
            <w:r w:rsidRPr="005C1C46">
              <w:rPr>
                <w:sz w:val="24"/>
                <w:u w:val="single"/>
              </w:rPr>
              <w:t>»</w:t>
            </w:r>
            <w:r w:rsidR="005C1C46" w:rsidRPr="005C1C46">
              <w:rPr>
                <w:sz w:val="24"/>
                <w:u w:val="single"/>
              </w:rPr>
              <w:t xml:space="preserve"> сентября </w:t>
            </w:r>
            <w:r w:rsidRPr="005C1C46">
              <w:rPr>
                <w:sz w:val="24"/>
                <w:u w:val="single"/>
              </w:rPr>
              <w:t>201</w:t>
            </w:r>
            <w:r w:rsidR="00425A3F" w:rsidRPr="005C1C46">
              <w:rPr>
                <w:sz w:val="24"/>
                <w:u w:val="single"/>
              </w:rPr>
              <w:t>5</w:t>
            </w:r>
            <w:r w:rsidR="001A5619" w:rsidRPr="005C1C46">
              <w:rPr>
                <w:sz w:val="24"/>
                <w:u w:val="single"/>
              </w:rPr>
              <w:t xml:space="preserve"> </w:t>
            </w:r>
            <w:r w:rsidRPr="005C1C46">
              <w:rPr>
                <w:sz w:val="24"/>
                <w:u w:val="single"/>
              </w:rPr>
              <w:t>г.</w:t>
            </w:r>
            <w:r w:rsidR="001A5619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0668E4">
              <w:rPr>
                <w:sz w:val="24"/>
              </w:rPr>
              <w:t xml:space="preserve"> </w:t>
            </w:r>
            <w:r w:rsidR="005C1C46">
              <w:rPr>
                <w:sz w:val="24"/>
                <w:u w:val="single"/>
              </w:rPr>
              <w:t>1948</w:t>
            </w:r>
            <w:r w:rsidRPr="00015EFD">
              <w:rPr>
                <w:sz w:val="24"/>
                <w:u w:val="single"/>
              </w:rPr>
              <w:t xml:space="preserve"> </w:t>
            </w:r>
            <w:r w:rsidRPr="00EA50EA">
              <w:rPr>
                <w:sz w:val="24"/>
              </w:rPr>
              <w:t xml:space="preserve">                                                                                               «О мерах по реализации отдельных положений Федерального закона «О противодействии коррупции»</w:t>
            </w:r>
          </w:p>
          <w:p w:rsidR="00EA50EA" w:rsidRDefault="00EA50EA" w:rsidP="00EA50EA">
            <w:pPr>
              <w:tabs>
                <w:tab w:val="center" w:pos="4153"/>
                <w:tab w:val="left" w:pos="7640"/>
                <w:tab w:val="right" w:pos="8306"/>
              </w:tabs>
              <w:jc w:val="both"/>
            </w:pPr>
          </w:p>
        </w:tc>
      </w:tr>
    </w:tbl>
    <w:p w:rsidR="009A6948" w:rsidRDefault="00EA50EA" w:rsidP="009A6948">
      <w:pPr>
        <w:tabs>
          <w:tab w:val="left" w:pos="4560"/>
          <w:tab w:val="left" w:pos="7640"/>
        </w:tabs>
      </w:pPr>
      <w:r>
        <w:tab/>
      </w:r>
    </w:p>
    <w:p w:rsidR="00EA50EA" w:rsidRDefault="00EA50EA" w:rsidP="009A6948">
      <w:pPr>
        <w:tabs>
          <w:tab w:val="left" w:pos="4560"/>
          <w:tab w:val="left" w:pos="7640"/>
        </w:tabs>
        <w:jc w:val="center"/>
        <w:rPr>
          <w:sz w:val="24"/>
          <w:szCs w:val="24"/>
        </w:rPr>
      </w:pPr>
      <w:r w:rsidRPr="00DF1330">
        <w:rPr>
          <w:sz w:val="24"/>
          <w:szCs w:val="24"/>
        </w:rPr>
        <w:t>ПЕРЕЧЕНЬ</w:t>
      </w:r>
    </w:p>
    <w:p w:rsidR="00EA50EA" w:rsidRPr="00012F3F" w:rsidRDefault="00EA50EA" w:rsidP="00EA50EA">
      <w:pPr>
        <w:tabs>
          <w:tab w:val="left" w:pos="4560"/>
          <w:tab w:val="left" w:pos="7640"/>
        </w:tabs>
        <w:jc w:val="center"/>
        <w:rPr>
          <w:sz w:val="24"/>
          <w:szCs w:val="24"/>
        </w:rPr>
      </w:pPr>
      <w:r w:rsidRPr="00012F3F">
        <w:rPr>
          <w:sz w:val="24"/>
          <w:szCs w:val="24"/>
        </w:rPr>
        <w:t xml:space="preserve">должностей муниципальной службы в Администрации Кетовского района при </w:t>
      </w:r>
      <w:proofErr w:type="gramStart"/>
      <w:r w:rsidRPr="00012F3F">
        <w:rPr>
          <w:sz w:val="24"/>
          <w:szCs w:val="24"/>
        </w:rPr>
        <w:t>назначении</w:t>
      </w:r>
      <w:proofErr w:type="gramEnd"/>
      <w:r w:rsidRPr="00012F3F">
        <w:rPr>
          <w:sz w:val="24"/>
          <w:szCs w:val="24"/>
        </w:rPr>
        <w:t xml:space="preserve">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 же сведения о доходах, расходах, об имуществе и обязательствах имущественного характера своих супруги (супруга) и несовершеннолетних детей, а также на которых распространяются ограничения, установленные статьёй 12 Федерального закона от 25 декабря 2008 года №273 – ФЗ «О противодействии коррупции»</w:t>
      </w:r>
    </w:p>
    <w:p w:rsidR="00EA50EA" w:rsidRDefault="00EA50EA" w:rsidP="00EA50EA">
      <w:pPr>
        <w:tabs>
          <w:tab w:val="left" w:pos="4560"/>
          <w:tab w:val="left" w:pos="7640"/>
        </w:tabs>
        <w:jc w:val="center"/>
        <w:rPr>
          <w:sz w:val="24"/>
          <w:szCs w:val="24"/>
        </w:rPr>
      </w:pPr>
    </w:p>
    <w:p w:rsidR="009A6948" w:rsidRDefault="009A6948" w:rsidP="00EA50EA">
      <w:pPr>
        <w:tabs>
          <w:tab w:val="left" w:pos="4560"/>
          <w:tab w:val="left" w:pos="7640"/>
        </w:tabs>
        <w:jc w:val="center"/>
        <w:rPr>
          <w:sz w:val="24"/>
          <w:szCs w:val="24"/>
        </w:rPr>
      </w:pPr>
    </w:p>
    <w:p w:rsidR="00EA50EA" w:rsidRPr="005453B6" w:rsidRDefault="00EA50EA" w:rsidP="00414D2F">
      <w:pPr>
        <w:tabs>
          <w:tab w:val="left" w:pos="4560"/>
          <w:tab w:val="left" w:pos="7640"/>
        </w:tabs>
        <w:spacing w:line="276" w:lineRule="auto"/>
        <w:jc w:val="both"/>
        <w:rPr>
          <w:sz w:val="24"/>
          <w:szCs w:val="24"/>
        </w:rPr>
      </w:pPr>
      <w:r w:rsidRPr="005453B6">
        <w:rPr>
          <w:sz w:val="24"/>
          <w:szCs w:val="24"/>
        </w:rPr>
        <w:t>1. Первый заместитель Главы Кетовского района по капитальному строительству и организации муниципального хозяйства</w:t>
      </w:r>
    </w:p>
    <w:p w:rsidR="00EA50EA" w:rsidRPr="005453B6" w:rsidRDefault="00EA50EA" w:rsidP="00414D2F">
      <w:pPr>
        <w:tabs>
          <w:tab w:val="left" w:pos="6945"/>
        </w:tabs>
        <w:spacing w:line="276" w:lineRule="auto"/>
        <w:jc w:val="both"/>
        <w:rPr>
          <w:sz w:val="24"/>
          <w:szCs w:val="24"/>
        </w:rPr>
      </w:pPr>
      <w:r w:rsidRPr="005453B6">
        <w:rPr>
          <w:sz w:val="24"/>
          <w:szCs w:val="24"/>
        </w:rPr>
        <w:t>2. Заместитель Главы Кетовского района</w:t>
      </w:r>
      <w:r w:rsidR="00B53128">
        <w:rPr>
          <w:sz w:val="24"/>
          <w:szCs w:val="24"/>
        </w:rPr>
        <w:t xml:space="preserve"> - </w:t>
      </w:r>
      <w:r w:rsidRPr="005453B6">
        <w:rPr>
          <w:sz w:val="24"/>
          <w:szCs w:val="24"/>
        </w:rPr>
        <w:t xml:space="preserve">начальник отдела </w:t>
      </w:r>
      <w:r w:rsidR="00727A24">
        <w:rPr>
          <w:sz w:val="24"/>
          <w:szCs w:val="24"/>
        </w:rPr>
        <w:t>ЖКХ и транспорта</w:t>
      </w:r>
    </w:p>
    <w:p w:rsidR="00EA50EA" w:rsidRPr="005453B6" w:rsidRDefault="00EA50EA" w:rsidP="00414D2F">
      <w:pPr>
        <w:tabs>
          <w:tab w:val="left" w:pos="6945"/>
        </w:tabs>
        <w:spacing w:line="276" w:lineRule="auto"/>
        <w:jc w:val="both"/>
        <w:rPr>
          <w:sz w:val="24"/>
          <w:szCs w:val="24"/>
        </w:rPr>
      </w:pPr>
      <w:r w:rsidRPr="005453B6">
        <w:rPr>
          <w:sz w:val="24"/>
          <w:szCs w:val="24"/>
        </w:rPr>
        <w:t>3. Заместитель Главы Кетовского района по финансовой политике</w:t>
      </w:r>
      <w:r w:rsidR="00B53128">
        <w:rPr>
          <w:sz w:val="24"/>
          <w:szCs w:val="24"/>
        </w:rPr>
        <w:t xml:space="preserve"> -</w:t>
      </w:r>
      <w:r w:rsidR="0021293F">
        <w:rPr>
          <w:sz w:val="24"/>
          <w:szCs w:val="24"/>
        </w:rPr>
        <w:t xml:space="preserve"> </w:t>
      </w:r>
      <w:r w:rsidRPr="005453B6">
        <w:rPr>
          <w:sz w:val="24"/>
          <w:szCs w:val="24"/>
        </w:rPr>
        <w:t>начальник финансового отдела</w:t>
      </w:r>
    </w:p>
    <w:p w:rsidR="00EA50EA" w:rsidRPr="005453B6" w:rsidRDefault="00EA50EA" w:rsidP="00414D2F">
      <w:pPr>
        <w:tabs>
          <w:tab w:val="left" w:pos="6945"/>
        </w:tabs>
        <w:spacing w:line="276" w:lineRule="auto"/>
        <w:rPr>
          <w:sz w:val="24"/>
          <w:szCs w:val="24"/>
        </w:rPr>
      </w:pPr>
      <w:r w:rsidRPr="005453B6">
        <w:rPr>
          <w:sz w:val="24"/>
          <w:szCs w:val="24"/>
        </w:rPr>
        <w:t xml:space="preserve">4. </w:t>
      </w:r>
      <w:r w:rsidR="00860611">
        <w:rPr>
          <w:sz w:val="24"/>
          <w:szCs w:val="24"/>
        </w:rPr>
        <w:t xml:space="preserve"> </w:t>
      </w:r>
      <w:r w:rsidRPr="005453B6">
        <w:rPr>
          <w:sz w:val="24"/>
          <w:szCs w:val="24"/>
        </w:rPr>
        <w:t>Заместитель Главы Кетовского района по социальной политике</w:t>
      </w:r>
      <w:r w:rsidR="00B53128">
        <w:rPr>
          <w:sz w:val="24"/>
          <w:szCs w:val="24"/>
        </w:rPr>
        <w:t xml:space="preserve"> – начальник общего отдела</w:t>
      </w:r>
    </w:p>
    <w:p w:rsidR="00EA50EA" w:rsidRPr="005453B6" w:rsidRDefault="00EA50EA" w:rsidP="00414D2F">
      <w:pPr>
        <w:tabs>
          <w:tab w:val="left" w:pos="885"/>
        </w:tabs>
        <w:spacing w:line="276" w:lineRule="auto"/>
        <w:jc w:val="both"/>
        <w:rPr>
          <w:sz w:val="24"/>
          <w:szCs w:val="24"/>
        </w:rPr>
      </w:pPr>
      <w:r w:rsidRPr="005453B6">
        <w:rPr>
          <w:sz w:val="24"/>
          <w:szCs w:val="24"/>
        </w:rPr>
        <w:t>5.</w:t>
      </w:r>
      <w:r w:rsidR="0021293F">
        <w:rPr>
          <w:sz w:val="24"/>
          <w:szCs w:val="24"/>
        </w:rPr>
        <w:t xml:space="preserve"> </w:t>
      </w:r>
      <w:r w:rsidRPr="005453B6">
        <w:rPr>
          <w:sz w:val="24"/>
          <w:szCs w:val="24"/>
        </w:rPr>
        <w:t>Заместитель Главы Кетовского района</w:t>
      </w:r>
      <w:r w:rsidR="0021293F">
        <w:rPr>
          <w:sz w:val="24"/>
          <w:szCs w:val="24"/>
        </w:rPr>
        <w:t xml:space="preserve">, </w:t>
      </w:r>
      <w:r w:rsidRPr="005453B6">
        <w:rPr>
          <w:sz w:val="24"/>
          <w:szCs w:val="24"/>
        </w:rPr>
        <w:t xml:space="preserve"> начальник отдела сельского хозяйства и развития сельских территорий</w:t>
      </w:r>
    </w:p>
    <w:p w:rsidR="00EA50EA" w:rsidRPr="005453B6" w:rsidRDefault="00EA50EA" w:rsidP="00414D2F">
      <w:pPr>
        <w:tabs>
          <w:tab w:val="left" w:pos="885"/>
        </w:tabs>
        <w:spacing w:line="276" w:lineRule="auto"/>
        <w:rPr>
          <w:sz w:val="24"/>
          <w:szCs w:val="24"/>
        </w:rPr>
      </w:pPr>
      <w:r w:rsidRPr="005453B6">
        <w:rPr>
          <w:sz w:val="24"/>
          <w:szCs w:val="24"/>
        </w:rPr>
        <w:t>6.</w:t>
      </w:r>
      <w:r w:rsidR="00860611">
        <w:rPr>
          <w:sz w:val="24"/>
          <w:szCs w:val="24"/>
        </w:rPr>
        <w:t xml:space="preserve"> </w:t>
      </w:r>
      <w:r w:rsidRPr="005453B6">
        <w:rPr>
          <w:sz w:val="24"/>
          <w:szCs w:val="24"/>
        </w:rPr>
        <w:t xml:space="preserve"> </w:t>
      </w:r>
      <w:r w:rsidR="00860611">
        <w:rPr>
          <w:sz w:val="24"/>
          <w:szCs w:val="24"/>
        </w:rPr>
        <w:t>Заместитель Главы Кетовского района по правовым вопросам</w:t>
      </w:r>
      <w:r w:rsidR="00B53128">
        <w:rPr>
          <w:sz w:val="24"/>
          <w:szCs w:val="24"/>
        </w:rPr>
        <w:t xml:space="preserve"> -</w:t>
      </w:r>
      <w:r w:rsidR="00860611">
        <w:rPr>
          <w:sz w:val="24"/>
          <w:szCs w:val="24"/>
        </w:rPr>
        <w:t xml:space="preserve"> н</w:t>
      </w:r>
      <w:r w:rsidR="00860611" w:rsidRPr="005453B6">
        <w:rPr>
          <w:sz w:val="24"/>
          <w:szCs w:val="24"/>
        </w:rPr>
        <w:t>ачальник юридического отдела</w:t>
      </w:r>
    </w:p>
    <w:p w:rsidR="00EA50EA" w:rsidRPr="005453B6" w:rsidRDefault="00EA50EA" w:rsidP="00414D2F">
      <w:pPr>
        <w:tabs>
          <w:tab w:val="left" w:pos="885"/>
        </w:tabs>
        <w:spacing w:line="276" w:lineRule="auto"/>
        <w:jc w:val="both"/>
        <w:rPr>
          <w:sz w:val="24"/>
          <w:szCs w:val="24"/>
        </w:rPr>
      </w:pPr>
      <w:r w:rsidRPr="005453B6">
        <w:rPr>
          <w:sz w:val="24"/>
          <w:szCs w:val="24"/>
        </w:rPr>
        <w:t xml:space="preserve">7. </w:t>
      </w:r>
      <w:r w:rsidR="00860611">
        <w:rPr>
          <w:sz w:val="24"/>
          <w:szCs w:val="24"/>
        </w:rPr>
        <w:t xml:space="preserve"> </w:t>
      </w:r>
      <w:r w:rsidR="00B53128" w:rsidRPr="005453B6">
        <w:rPr>
          <w:sz w:val="24"/>
          <w:szCs w:val="24"/>
        </w:rPr>
        <w:t>Начальник отдела учета и отчетности</w:t>
      </w:r>
    </w:p>
    <w:p w:rsidR="00EA50EA" w:rsidRPr="005453B6" w:rsidRDefault="00EA50EA" w:rsidP="00414D2F">
      <w:pPr>
        <w:tabs>
          <w:tab w:val="left" w:pos="885"/>
        </w:tabs>
        <w:spacing w:line="276" w:lineRule="auto"/>
        <w:rPr>
          <w:sz w:val="24"/>
          <w:szCs w:val="24"/>
        </w:rPr>
      </w:pPr>
      <w:r w:rsidRPr="005453B6">
        <w:rPr>
          <w:sz w:val="24"/>
          <w:szCs w:val="24"/>
        </w:rPr>
        <w:t>8.</w:t>
      </w:r>
      <w:r w:rsidR="00860611">
        <w:rPr>
          <w:sz w:val="24"/>
          <w:szCs w:val="24"/>
        </w:rPr>
        <w:t xml:space="preserve">  </w:t>
      </w:r>
      <w:r w:rsidR="00B53128" w:rsidRPr="005453B6">
        <w:rPr>
          <w:sz w:val="24"/>
          <w:szCs w:val="24"/>
        </w:rPr>
        <w:t>Начальник отдела архитектуры и градостроительства</w:t>
      </w:r>
    </w:p>
    <w:p w:rsidR="00EA50EA" w:rsidRPr="005453B6" w:rsidRDefault="00EA50EA" w:rsidP="00414D2F">
      <w:pPr>
        <w:tabs>
          <w:tab w:val="left" w:pos="885"/>
        </w:tabs>
        <w:spacing w:line="276" w:lineRule="auto"/>
        <w:rPr>
          <w:sz w:val="24"/>
          <w:szCs w:val="24"/>
        </w:rPr>
      </w:pPr>
      <w:r w:rsidRPr="005453B6">
        <w:rPr>
          <w:sz w:val="24"/>
          <w:szCs w:val="24"/>
        </w:rPr>
        <w:t xml:space="preserve">9. </w:t>
      </w:r>
      <w:r w:rsidR="00B53128">
        <w:rPr>
          <w:sz w:val="24"/>
          <w:szCs w:val="24"/>
        </w:rPr>
        <w:t xml:space="preserve"> Н</w:t>
      </w:r>
      <w:r w:rsidR="00B53128" w:rsidRPr="005453B6">
        <w:rPr>
          <w:sz w:val="24"/>
          <w:szCs w:val="24"/>
        </w:rPr>
        <w:t>ачальник отдела записи актов гражданского состояния</w:t>
      </w:r>
    </w:p>
    <w:p w:rsidR="00EA50EA" w:rsidRPr="005453B6" w:rsidRDefault="00EA50EA" w:rsidP="00414D2F">
      <w:pPr>
        <w:tabs>
          <w:tab w:val="left" w:pos="88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B53128" w:rsidRPr="005453B6">
        <w:rPr>
          <w:sz w:val="24"/>
          <w:szCs w:val="24"/>
        </w:rPr>
        <w:t xml:space="preserve">Председатель </w:t>
      </w:r>
      <w:r w:rsidR="009A6948">
        <w:rPr>
          <w:sz w:val="24"/>
          <w:szCs w:val="24"/>
        </w:rPr>
        <w:t xml:space="preserve">районного </w:t>
      </w:r>
      <w:r w:rsidR="00B53128" w:rsidRPr="005453B6">
        <w:rPr>
          <w:sz w:val="24"/>
          <w:szCs w:val="24"/>
        </w:rPr>
        <w:t>комитета по управлению муниципальным имуществом</w:t>
      </w:r>
    </w:p>
    <w:p w:rsidR="00EA50EA" w:rsidRPr="005453B6" w:rsidRDefault="00EA50EA" w:rsidP="00414D2F">
      <w:pPr>
        <w:tabs>
          <w:tab w:val="left" w:pos="885"/>
        </w:tabs>
        <w:spacing w:line="276" w:lineRule="auto"/>
        <w:rPr>
          <w:sz w:val="24"/>
          <w:szCs w:val="24"/>
        </w:rPr>
      </w:pPr>
      <w:r w:rsidRPr="005453B6">
        <w:rPr>
          <w:sz w:val="24"/>
          <w:szCs w:val="24"/>
        </w:rPr>
        <w:t xml:space="preserve">11. </w:t>
      </w:r>
      <w:r w:rsidR="00B53128" w:rsidRPr="005453B6">
        <w:rPr>
          <w:sz w:val="24"/>
          <w:szCs w:val="24"/>
        </w:rPr>
        <w:t>Начальник управления народного образования Администрации Кетовского района</w:t>
      </w:r>
    </w:p>
    <w:p w:rsidR="00EA50EA" w:rsidRPr="005453B6" w:rsidRDefault="00EA50EA" w:rsidP="00414D2F">
      <w:pPr>
        <w:tabs>
          <w:tab w:val="left" w:pos="885"/>
        </w:tabs>
        <w:spacing w:line="276" w:lineRule="auto"/>
        <w:rPr>
          <w:sz w:val="24"/>
          <w:szCs w:val="24"/>
        </w:rPr>
      </w:pPr>
      <w:r w:rsidRPr="005453B6">
        <w:rPr>
          <w:sz w:val="24"/>
          <w:szCs w:val="24"/>
        </w:rPr>
        <w:t xml:space="preserve">12. </w:t>
      </w:r>
      <w:r w:rsidR="00B53128" w:rsidRPr="005453B6">
        <w:rPr>
          <w:sz w:val="24"/>
          <w:szCs w:val="24"/>
        </w:rPr>
        <w:t>Начальник отдела культуры Администрации Кетовского района</w:t>
      </w:r>
    </w:p>
    <w:p w:rsidR="00EA50EA" w:rsidRDefault="00EA50EA" w:rsidP="00414D2F">
      <w:pPr>
        <w:tabs>
          <w:tab w:val="left" w:pos="885"/>
        </w:tabs>
        <w:spacing w:line="276" w:lineRule="auto"/>
        <w:rPr>
          <w:sz w:val="24"/>
          <w:szCs w:val="24"/>
        </w:rPr>
      </w:pPr>
      <w:r w:rsidRPr="005453B6">
        <w:rPr>
          <w:sz w:val="24"/>
          <w:szCs w:val="24"/>
        </w:rPr>
        <w:t xml:space="preserve">13. </w:t>
      </w:r>
      <w:r w:rsidR="00B53128" w:rsidRPr="00EA50EA">
        <w:rPr>
          <w:sz w:val="24"/>
          <w:szCs w:val="24"/>
        </w:rPr>
        <w:t>Начальник контрактной службы Администрации Кетовского района</w:t>
      </w:r>
    </w:p>
    <w:p w:rsidR="0021293F" w:rsidRDefault="0021293F" w:rsidP="00414D2F">
      <w:pPr>
        <w:tabs>
          <w:tab w:val="left" w:pos="885"/>
        </w:tabs>
        <w:spacing w:line="276" w:lineRule="auto"/>
        <w:rPr>
          <w:sz w:val="24"/>
          <w:szCs w:val="24"/>
        </w:rPr>
      </w:pPr>
      <w:r w:rsidRPr="00EA50EA">
        <w:rPr>
          <w:sz w:val="24"/>
          <w:szCs w:val="24"/>
        </w:rPr>
        <w:t>14.</w:t>
      </w:r>
      <w:r w:rsidR="00414D2F">
        <w:rPr>
          <w:sz w:val="24"/>
          <w:szCs w:val="24"/>
        </w:rPr>
        <w:t xml:space="preserve"> </w:t>
      </w:r>
      <w:r w:rsidR="00B53128">
        <w:rPr>
          <w:sz w:val="24"/>
          <w:szCs w:val="24"/>
        </w:rPr>
        <w:t>Начальник отдела экономики, торговли, труда и инвестиций</w:t>
      </w:r>
    </w:p>
    <w:p w:rsidR="00414D2F" w:rsidRDefault="00414D2F" w:rsidP="00414D2F">
      <w:pPr>
        <w:tabs>
          <w:tab w:val="left" w:pos="885"/>
        </w:tabs>
        <w:spacing w:line="276" w:lineRule="auto"/>
        <w:rPr>
          <w:sz w:val="24"/>
          <w:szCs w:val="24"/>
        </w:rPr>
      </w:pPr>
      <w:r w:rsidRPr="00EA50EA">
        <w:rPr>
          <w:sz w:val="24"/>
          <w:szCs w:val="24"/>
        </w:rPr>
        <w:t>15.</w:t>
      </w:r>
      <w:r>
        <w:rPr>
          <w:sz w:val="24"/>
          <w:szCs w:val="24"/>
        </w:rPr>
        <w:t xml:space="preserve"> </w:t>
      </w:r>
      <w:r w:rsidR="00B53128">
        <w:rPr>
          <w:sz w:val="24"/>
          <w:szCs w:val="24"/>
        </w:rPr>
        <w:t>Начальник отдела муниципального контроля Администрации Кетовского района</w:t>
      </w:r>
    </w:p>
    <w:p w:rsidR="00414D2F" w:rsidRDefault="00414D2F" w:rsidP="00414D2F">
      <w:pPr>
        <w:tabs>
          <w:tab w:val="left" w:pos="88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16. Начальник инспекции по учету и отчетности Финансового отдела</w:t>
      </w:r>
    </w:p>
    <w:p w:rsidR="00414D2F" w:rsidRDefault="00414D2F" w:rsidP="00414D2F">
      <w:pPr>
        <w:tabs>
          <w:tab w:val="left" w:pos="88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17. Начальник инспекции по экономике и контролю Финансового отдела</w:t>
      </w:r>
    </w:p>
    <w:p w:rsidR="00414D2F" w:rsidRPr="005453B6" w:rsidRDefault="00414D2F" w:rsidP="00414D2F">
      <w:pPr>
        <w:tabs>
          <w:tab w:val="left" w:pos="88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18. Начальник ревизионной инспекции Финансового отдела</w:t>
      </w:r>
    </w:p>
    <w:p w:rsidR="00EA50EA" w:rsidRPr="00EA50EA" w:rsidRDefault="00414D2F" w:rsidP="00414D2F">
      <w:pPr>
        <w:tabs>
          <w:tab w:val="left" w:pos="6945"/>
        </w:tabs>
        <w:spacing w:line="276" w:lineRule="auto"/>
        <w:jc w:val="both"/>
        <w:rPr>
          <w:sz w:val="24"/>
          <w:szCs w:val="24"/>
        </w:rPr>
      </w:pPr>
      <w:r w:rsidRPr="00EA50EA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EA50EA">
        <w:rPr>
          <w:sz w:val="24"/>
          <w:szCs w:val="24"/>
        </w:rPr>
        <w:t xml:space="preserve">. </w:t>
      </w:r>
      <w:r w:rsidR="00EA50EA" w:rsidRPr="00EA50EA">
        <w:rPr>
          <w:sz w:val="24"/>
          <w:szCs w:val="24"/>
        </w:rPr>
        <w:t xml:space="preserve">Заместитель начальника отдела </w:t>
      </w:r>
      <w:r w:rsidR="0021293F">
        <w:rPr>
          <w:sz w:val="24"/>
          <w:szCs w:val="24"/>
        </w:rPr>
        <w:t>ЖКХ и транспорта</w:t>
      </w:r>
    </w:p>
    <w:p w:rsidR="00EA50EA" w:rsidRPr="00EA50EA" w:rsidRDefault="00414D2F" w:rsidP="00414D2F">
      <w:pPr>
        <w:tabs>
          <w:tab w:val="left" w:pos="88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Pr="00EA50EA">
        <w:rPr>
          <w:sz w:val="24"/>
          <w:szCs w:val="24"/>
        </w:rPr>
        <w:t>.</w:t>
      </w:r>
      <w:r w:rsidR="00860611">
        <w:rPr>
          <w:sz w:val="24"/>
          <w:szCs w:val="24"/>
        </w:rPr>
        <w:t xml:space="preserve"> </w:t>
      </w:r>
      <w:r w:rsidR="00EA50EA" w:rsidRPr="00EA50EA">
        <w:rPr>
          <w:sz w:val="24"/>
          <w:szCs w:val="24"/>
        </w:rPr>
        <w:t>Заместитель начальника отдела сельского хозяйства и развития сельских территорий</w:t>
      </w:r>
    </w:p>
    <w:p w:rsidR="00EA50EA" w:rsidRPr="00EA50EA" w:rsidRDefault="00414D2F" w:rsidP="00414D2F">
      <w:pPr>
        <w:tabs>
          <w:tab w:val="left" w:pos="88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21</w:t>
      </w:r>
      <w:r w:rsidRPr="00EA50E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53128">
        <w:rPr>
          <w:sz w:val="24"/>
          <w:szCs w:val="24"/>
        </w:rPr>
        <w:t>Первый з</w:t>
      </w:r>
      <w:r>
        <w:rPr>
          <w:sz w:val="24"/>
          <w:szCs w:val="24"/>
        </w:rPr>
        <w:t>аместитель начальника Ф</w:t>
      </w:r>
      <w:r w:rsidR="00EA50EA" w:rsidRPr="00EA50EA">
        <w:rPr>
          <w:sz w:val="24"/>
          <w:szCs w:val="24"/>
        </w:rPr>
        <w:t>инансового отдела</w:t>
      </w:r>
      <w:r>
        <w:rPr>
          <w:sz w:val="24"/>
          <w:szCs w:val="24"/>
        </w:rPr>
        <w:t xml:space="preserve"> – начальник инспекции по бюджету</w:t>
      </w:r>
    </w:p>
    <w:p w:rsidR="00B53128" w:rsidRDefault="00414D2F" w:rsidP="00414D2F">
      <w:pPr>
        <w:tabs>
          <w:tab w:val="left" w:pos="88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22</w:t>
      </w:r>
      <w:r w:rsidRPr="00EA50EA">
        <w:rPr>
          <w:sz w:val="24"/>
          <w:szCs w:val="24"/>
        </w:rPr>
        <w:t>.</w:t>
      </w:r>
      <w:r w:rsidR="00B53128">
        <w:rPr>
          <w:sz w:val="24"/>
          <w:szCs w:val="24"/>
        </w:rPr>
        <w:t xml:space="preserve"> Заместитель начальника Финансового отдела</w:t>
      </w:r>
    </w:p>
    <w:p w:rsidR="00EA50EA" w:rsidRPr="00EA50EA" w:rsidRDefault="00B53128" w:rsidP="00414D2F">
      <w:pPr>
        <w:tabs>
          <w:tab w:val="left" w:pos="88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EA50EA">
        <w:rPr>
          <w:sz w:val="24"/>
          <w:szCs w:val="24"/>
        </w:rPr>
        <w:t>Заместитель начальника управления народного образования</w:t>
      </w:r>
    </w:p>
    <w:p w:rsidR="00EA50EA" w:rsidRPr="00EA50EA" w:rsidRDefault="00414D2F" w:rsidP="00414D2F">
      <w:pPr>
        <w:tabs>
          <w:tab w:val="left" w:pos="88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673E8E">
        <w:rPr>
          <w:sz w:val="24"/>
          <w:szCs w:val="24"/>
        </w:rPr>
        <w:t>Заместитель начальника отдела муниципального контроля Администрации Кетовского района</w:t>
      </w:r>
    </w:p>
    <w:p w:rsidR="009A6948" w:rsidRDefault="00414D2F" w:rsidP="009A6948">
      <w:pPr>
        <w:tabs>
          <w:tab w:val="left" w:pos="88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673E8E">
        <w:rPr>
          <w:sz w:val="24"/>
          <w:szCs w:val="24"/>
        </w:rPr>
        <w:t>Главный специалист ревизионной инспекции</w:t>
      </w:r>
    </w:p>
    <w:p w:rsidR="00673E8E" w:rsidRDefault="001A5619" w:rsidP="00673E8E">
      <w:pPr>
        <w:tabs>
          <w:tab w:val="left" w:pos="885"/>
        </w:tabs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="00673E8E">
        <w:rPr>
          <w:sz w:val="24"/>
          <w:szCs w:val="24"/>
        </w:rPr>
        <w:t xml:space="preserve">Ведущий специалист ревизионной инспекции </w:t>
      </w:r>
    </w:p>
    <w:p w:rsidR="00673E8E" w:rsidRDefault="00673E8E" w:rsidP="00673E8E">
      <w:pPr>
        <w:tabs>
          <w:tab w:val="left" w:pos="885"/>
        </w:tabs>
        <w:rPr>
          <w:sz w:val="24"/>
          <w:szCs w:val="24"/>
        </w:rPr>
      </w:pPr>
    </w:p>
    <w:p w:rsidR="009A6948" w:rsidRDefault="009A6948" w:rsidP="00860611">
      <w:pPr>
        <w:tabs>
          <w:tab w:val="left" w:pos="88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526E" w:rsidRDefault="00860611" w:rsidP="00860611">
      <w:pPr>
        <w:tabs>
          <w:tab w:val="left" w:pos="885"/>
        </w:tabs>
        <w:rPr>
          <w:sz w:val="24"/>
        </w:rPr>
      </w:pPr>
      <w:r>
        <w:rPr>
          <w:sz w:val="24"/>
          <w:szCs w:val="24"/>
        </w:rPr>
        <w:t>Главный специалист</w:t>
      </w:r>
      <w:r w:rsidRPr="00EA50EA">
        <w:rPr>
          <w:sz w:val="24"/>
          <w:szCs w:val="24"/>
        </w:rPr>
        <w:t xml:space="preserve"> общего отдела                                     </w:t>
      </w:r>
      <w:r>
        <w:rPr>
          <w:sz w:val="24"/>
          <w:szCs w:val="24"/>
        </w:rPr>
        <w:t xml:space="preserve">А.А. </w:t>
      </w:r>
      <w:proofErr w:type="spellStart"/>
      <w:r>
        <w:rPr>
          <w:sz w:val="24"/>
          <w:szCs w:val="24"/>
        </w:rPr>
        <w:t>Шабурова</w:t>
      </w:r>
      <w:proofErr w:type="spellEnd"/>
    </w:p>
    <w:sectPr w:rsidR="00A9526E" w:rsidSect="009A6948">
      <w:headerReference w:type="default" r:id="rId7"/>
      <w:pgSz w:w="11909" w:h="16834"/>
      <w:pgMar w:top="851" w:right="567" w:bottom="284" w:left="1134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3EB" w:rsidRDefault="007263EB">
      <w:r>
        <w:separator/>
      </w:r>
    </w:p>
  </w:endnote>
  <w:endnote w:type="continuationSeparator" w:id="1">
    <w:p w:rsidR="007263EB" w:rsidRDefault="00726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3EB" w:rsidRDefault="007263EB">
      <w:r>
        <w:separator/>
      </w:r>
    </w:p>
  </w:footnote>
  <w:footnote w:type="continuationSeparator" w:id="1">
    <w:p w:rsidR="007263EB" w:rsidRDefault="00726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E58" w:rsidRDefault="00C07E58" w:rsidP="00C07E5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B8D"/>
    <w:multiLevelType w:val="singleLevel"/>
    <w:tmpl w:val="7C787548"/>
    <w:lvl w:ilvl="0">
      <w:start w:val="16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">
    <w:nsid w:val="1ABE2F53"/>
    <w:multiLevelType w:val="singleLevel"/>
    <w:tmpl w:val="6AAA535C"/>
    <w:lvl w:ilvl="0">
      <w:start w:val="24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>
    <w:nsid w:val="24964DCF"/>
    <w:multiLevelType w:val="singleLevel"/>
    <w:tmpl w:val="9FD07BFC"/>
    <w:lvl w:ilvl="0">
      <w:start w:val="33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2FAF76A0"/>
    <w:multiLevelType w:val="singleLevel"/>
    <w:tmpl w:val="73F84C06"/>
    <w:lvl w:ilvl="0">
      <w:start w:val="6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3B4746B4"/>
    <w:multiLevelType w:val="singleLevel"/>
    <w:tmpl w:val="3142F7F8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43C9279D"/>
    <w:multiLevelType w:val="singleLevel"/>
    <w:tmpl w:val="7586FB8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4A2E04AE"/>
    <w:multiLevelType w:val="singleLevel"/>
    <w:tmpl w:val="5DE6A634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7">
    <w:nsid w:val="538B55F1"/>
    <w:multiLevelType w:val="singleLevel"/>
    <w:tmpl w:val="A060F0E4"/>
    <w:lvl w:ilvl="0">
      <w:start w:val="13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>
    <w:nsid w:val="54E81C31"/>
    <w:multiLevelType w:val="multilevel"/>
    <w:tmpl w:val="57887AFE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A31382"/>
    <w:multiLevelType w:val="singleLevel"/>
    <w:tmpl w:val="18A0F5B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67381745"/>
    <w:multiLevelType w:val="singleLevel"/>
    <w:tmpl w:val="DC4AA3D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71907F94"/>
    <w:multiLevelType w:val="singleLevel"/>
    <w:tmpl w:val="6420B5B6"/>
    <w:lvl w:ilvl="0">
      <w:start w:val="1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2">
    <w:nsid w:val="75BE532D"/>
    <w:multiLevelType w:val="singleLevel"/>
    <w:tmpl w:val="3BE89C00"/>
    <w:lvl w:ilvl="0">
      <w:start w:val="30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3">
    <w:nsid w:val="7CF805E0"/>
    <w:multiLevelType w:val="hybridMultilevel"/>
    <w:tmpl w:val="414213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8"/>
    <w:lvlOverride w:ilvl="0">
      <w:startOverride w:val="3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  <w:num w:numId="13">
    <w:abstractNumId w:val="3"/>
  </w:num>
  <w:num w:numId="14">
    <w:abstractNumId w:val="12"/>
  </w:num>
  <w:num w:numId="15">
    <w:abstractNumId w:val="2"/>
  </w:num>
  <w:num w:numId="16">
    <w:abstractNumId w:val="8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A1B"/>
    <w:rsid w:val="00002832"/>
    <w:rsid w:val="00015EFD"/>
    <w:rsid w:val="00043D60"/>
    <w:rsid w:val="000668E4"/>
    <w:rsid w:val="000A7E5E"/>
    <w:rsid w:val="000C075E"/>
    <w:rsid w:val="000E0841"/>
    <w:rsid w:val="000E089F"/>
    <w:rsid w:val="000E4214"/>
    <w:rsid w:val="00103909"/>
    <w:rsid w:val="00123C97"/>
    <w:rsid w:val="001240C5"/>
    <w:rsid w:val="0012603A"/>
    <w:rsid w:val="0013274F"/>
    <w:rsid w:val="001405FB"/>
    <w:rsid w:val="0014446E"/>
    <w:rsid w:val="00151C1F"/>
    <w:rsid w:val="00153CA1"/>
    <w:rsid w:val="00176091"/>
    <w:rsid w:val="0018272E"/>
    <w:rsid w:val="00190814"/>
    <w:rsid w:val="00191600"/>
    <w:rsid w:val="001A2ABF"/>
    <w:rsid w:val="001A5619"/>
    <w:rsid w:val="001B3CE9"/>
    <w:rsid w:val="001C6B85"/>
    <w:rsid w:val="00203A67"/>
    <w:rsid w:val="0021293F"/>
    <w:rsid w:val="002213B2"/>
    <w:rsid w:val="0022570C"/>
    <w:rsid w:val="00240106"/>
    <w:rsid w:val="0024757B"/>
    <w:rsid w:val="00253285"/>
    <w:rsid w:val="00274F5A"/>
    <w:rsid w:val="002823AE"/>
    <w:rsid w:val="002A3E50"/>
    <w:rsid w:val="002A4C2C"/>
    <w:rsid w:val="002A7403"/>
    <w:rsid w:val="002D4090"/>
    <w:rsid w:val="002D5650"/>
    <w:rsid w:val="002D728B"/>
    <w:rsid w:val="002E5249"/>
    <w:rsid w:val="00303DC8"/>
    <w:rsid w:val="00303EF7"/>
    <w:rsid w:val="00324F2A"/>
    <w:rsid w:val="003425FE"/>
    <w:rsid w:val="00345CE7"/>
    <w:rsid w:val="00372A13"/>
    <w:rsid w:val="0038470C"/>
    <w:rsid w:val="00385B63"/>
    <w:rsid w:val="00390FE7"/>
    <w:rsid w:val="003E3362"/>
    <w:rsid w:val="003E35B0"/>
    <w:rsid w:val="003E3ECE"/>
    <w:rsid w:val="004132A8"/>
    <w:rsid w:val="00414D2F"/>
    <w:rsid w:val="00415EB4"/>
    <w:rsid w:val="00423393"/>
    <w:rsid w:val="004241C9"/>
    <w:rsid w:val="00424CF1"/>
    <w:rsid w:val="00425A3F"/>
    <w:rsid w:val="0046255B"/>
    <w:rsid w:val="004628E0"/>
    <w:rsid w:val="00467806"/>
    <w:rsid w:val="004A2AAA"/>
    <w:rsid w:val="004B0631"/>
    <w:rsid w:val="004B6BB3"/>
    <w:rsid w:val="004E5040"/>
    <w:rsid w:val="005310A3"/>
    <w:rsid w:val="00531335"/>
    <w:rsid w:val="0053456A"/>
    <w:rsid w:val="00544CC1"/>
    <w:rsid w:val="005656E3"/>
    <w:rsid w:val="0057603E"/>
    <w:rsid w:val="0058451D"/>
    <w:rsid w:val="00585A0A"/>
    <w:rsid w:val="00590774"/>
    <w:rsid w:val="005A4782"/>
    <w:rsid w:val="005C059B"/>
    <w:rsid w:val="005C0D18"/>
    <w:rsid w:val="005C1C46"/>
    <w:rsid w:val="005C7177"/>
    <w:rsid w:val="006015CE"/>
    <w:rsid w:val="0060768C"/>
    <w:rsid w:val="00651022"/>
    <w:rsid w:val="00653FC4"/>
    <w:rsid w:val="00665638"/>
    <w:rsid w:val="00673E8E"/>
    <w:rsid w:val="00681E6D"/>
    <w:rsid w:val="0068281F"/>
    <w:rsid w:val="00685A8A"/>
    <w:rsid w:val="00686091"/>
    <w:rsid w:val="006C07BF"/>
    <w:rsid w:val="006D6A8C"/>
    <w:rsid w:val="006F6792"/>
    <w:rsid w:val="006F7CF4"/>
    <w:rsid w:val="00724077"/>
    <w:rsid w:val="007263EB"/>
    <w:rsid w:val="00727A24"/>
    <w:rsid w:val="00730B8C"/>
    <w:rsid w:val="00734DD6"/>
    <w:rsid w:val="00745AA6"/>
    <w:rsid w:val="007466D4"/>
    <w:rsid w:val="00782568"/>
    <w:rsid w:val="0078525A"/>
    <w:rsid w:val="00795802"/>
    <w:rsid w:val="007B7302"/>
    <w:rsid w:val="007E7DB3"/>
    <w:rsid w:val="007F785D"/>
    <w:rsid w:val="00815E10"/>
    <w:rsid w:val="00821920"/>
    <w:rsid w:val="00825C63"/>
    <w:rsid w:val="00841DD0"/>
    <w:rsid w:val="00860611"/>
    <w:rsid w:val="00876D44"/>
    <w:rsid w:val="0088418E"/>
    <w:rsid w:val="00884D12"/>
    <w:rsid w:val="00887FCE"/>
    <w:rsid w:val="00892E29"/>
    <w:rsid w:val="008A22E6"/>
    <w:rsid w:val="008A2340"/>
    <w:rsid w:val="008A3D56"/>
    <w:rsid w:val="008B1960"/>
    <w:rsid w:val="008E1A1B"/>
    <w:rsid w:val="008F3E4C"/>
    <w:rsid w:val="00912C8C"/>
    <w:rsid w:val="00935886"/>
    <w:rsid w:val="009442D5"/>
    <w:rsid w:val="009539F0"/>
    <w:rsid w:val="00955638"/>
    <w:rsid w:val="0096626F"/>
    <w:rsid w:val="009A6948"/>
    <w:rsid w:val="009C7C9F"/>
    <w:rsid w:val="009D29B5"/>
    <w:rsid w:val="00A13E64"/>
    <w:rsid w:val="00A1469F"/>
    <w:rsid w:val="00A46AFC"/>
    <w:rsid w:val="00A743C1"/>
    <w:rsid w:val="00A9526E"/>
    <w:rsid w:val="00AA2180"/>
    <w:rsid w:val="00AB612D"/>
    <w:rsid w:val="00AE3A7D"/>
    <w:rsid w:val="00B25A9B"/>
    <w:rsid w:val="00B26F53"/>
    <w:rsid w:val="00B53128"/>
    <w:rsid w:val="00B716F7"/>
    <w:rsid w:val="00BC20C5"/>
    <w:rsid w:val="00BD0AF3"/>
    <w:rsid w:val="00BF732C"/>
    <w:rsid w:val="00C07E58"/>
    <w:rsid w:val="00C12AD8"/>
    <w:rsid w:val="00C24A5C"/>
    <w:rsid w:val="00C345A9"/>
    <w:rsid w:val="00C34ED8"/>
    <w:rsid w:val="00C4721C"/>
    <w:rsid w:val="00C64D24"/>
    <w:rsid w:val="00CA3CA5"/>
    <w:rsid w:val="00CB5BFA"/>
    <w:rsid w:val="00CC5F7A"/>
    <w:rsid w:val="00CD3DE3"/>
    <w:rsid w:val="00CF1B98"/>
    <w:rsid w:val="00D030FF"/>
    <w:rsid w:val="00D15994"/>
    <w:rsid w:val="00D203F5"/>
    <w:rsid w:val="00D2349B"/>
    <w:rsid w:val="00D23D30"/>
    <w:rsid w:val="00D2759B"/>
    <w:rsid w:val="00D570EF"/>
    <w:rsid w:val="00D60C14"/>
    <w:rsid w:val="00D61E21"/>
    <w:rsid w:val="00DA5666"/>
    <w:rsid w:val="00DB2EBC"/>
    <w:rsid w:val="00DB6358"/>
    <w:rsid w:val="00DC113A"/>
    <w:rsid w:val="00DC33F8"/>
    <w:rsid w:val="00DC6010"/>
    <w:rsid w:val="00DE575C"/>
    <w:rsid w:val="00E045F0"/>
    <w:rsid w:val="00E07A77"/>
    <w:rsid w:val="00E14B9D"/>
    <w:rsid w:val="00E151A0"/>
    <w:rsid w:val="00E155D1"/>
    <w:rsid w:val="00E40BB7"/>
    <w:rsid w:val="00E62597"/>
    <w:rsid w:val="00E6308A"/>
    <w:rsid w:val="00E66C0A"/>
    <w:rsid w:val="00E82061"/>
    <w:rsid w:val="00E95F57"/>
    <w:rsid w:val="00EA50EA"/>
    <w:rsid w:val="00EB66AC"/>
    <w:rsid w:val="00EC0BAA"/>
    <w:rsid w:val="00EC6A25"/>
    <w:rsid w:val="00F04F5F"/>
    <w:rsid w:val="00F058D5"/>
    <w:rsid w:val="00F36CA9"/>
    <w:rsid w:val="00F82298"/>
    <w:rsid w:val="00F91291"/>
    <w:rsid w:val="00FB2DB1"/>
    <w:rsid w:val="00FC3E4A"/>
    <w:rsid w:val="00FC5FF3"/>
    <w:rsid w:val="00FD6449"/>
    <w:rsid w:val="00FF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841"/>
  </w:style>
  <w:style w:type="paragraph" w:styleId="1">
    <w:name w:val="heading 1"/>
    <w:basedOn w:val="a"/>
    <w:next w:val="a"/>
    <w:qFormat/>
    <w:rsid w:val="000E0841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0E0841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0E084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E084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0E084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E084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0841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0E0841"/>
    <w:pPr>
      <w:tabs>
        <w:tab w:val="center" w:pos="4153"/>
        <w:tab w:val="right" w:pos="8306"/>
      </w:tabs>
    </w:pPr>
  </w:style>
  <w:style w:type="character" w:styleId="a7">
    <w:name w:val="annotation reference"/>
    <w:basedOn w:val="a0"/>
    <w:semiHidden/>
    <w:rsid w:val="000E0841"/>
    <w:rPr>
      <w:sz w:val="16"/>
    </w:rPr>
  </w:style>
  <w:style w:type="paragraph" w:styleId="a8">
    <w:name w:val="annotation text"/>
    <w:basedOn w:val="a"/>
    <w:semiHidden/>
    <w:rsid w:val="000E0841"/>
  </w:style>
  <w:style w:type="paragraph" w:styleId="a9">
    <w:name w:val="footnote text"/>
    <w:basedOn w:val="a"/>
    <w:semiHidden/>
    <w:rsid w:val="000E0841"/>
  </w:style>
  <w:style w:type="character" w:styleId="aa">
    <w:name w:val="footnote reference"/>
    <w:basedOn w:val="a0"/>
    <w:semiHidden/>
    <w:rsid w:val="000E0841"/>
    <w:rPr>
      <w:vertAlign w:val="superscript"/>
    </w:rPr>
  </w:style>
  <w:style w:type="paragraph" w:styleId="ab">
    <w:name w:val="Body Text Indent"/>
    <w:basedOn w:val="a"/>
    <w:rsid w:val="000E0841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0E0841"/>
    <w:pPr>
      <w:ind w:firstLine="709"/>
    </w:pPr>
    <w:rPr>
      <w:sz w:val="24"/>
    </w:rPr>
  </w:style>
  <w:style w:type="table" w:styleId="ac">
    <w:name w:val="Table Grid"/>
    <w:basedOn w:val="a1"/>
    <w:rsid w:val="00607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EC0BAA"/>
  </w:style>
  <w:style w:type="character" w:customStyle="1" w:styleId="a4">
    <w:name w:val="Верхний колонтитул Знак"/>
    <w:basedOn w:val="a0"/>
    <w:link w:val="a3"/>
    <w:uiPriority w:val="99"/>
    <w:rsid w:val="00C07E58"/>
  </w:style>
  <w:style w:type="paragraph" w:styleId="ae">
    <w:name w:val="Balloon Text"/>
    <w:basedOn w:val="a"/>
    <w:link w:val="af"/>
    <w:rsid w:val="00C07E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07E58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9A6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632</Words>
  <Characters>4756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автоматизации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45T008</dc:creator>
  <cp:keywords/>
  <dc:description/>
  <cp:lastModifiedBy>Настя</cp:lastModifiedBy>
  <cp:revision>18</cp:revision>
  <cp:lastPrinted>2015-09-22T04:35:00Z</cp:lastPrinted>
  <dcterms:created xsi:type="dcterms:W3CDTF">2011-01-12T06:58:00Z</dcterms:created>
  <dcterms:modified xsi:type="dcterms:W3CDTF">2015-12-02T08:10:00Z</dcterms:modified>
</cp:coreProperties>
</file>